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53F9" w:rsidRPr="005A6FAE" w:rsidRDefault="005A6FAE" w:rsidP="00994BBD">
      <w:pPr>
        <w:widowControl/>
        <w:spacing w:line="240" w:lineRule="exact"/>
        <w:ind w:firstLineChars="200" w:firstLine="486"/>
        <w:jc w:val="center"/>
        <w:rPr>
          <w:rFonts w:ascii="ＤＨＰ平成ゴシックW5" w:eastAsia="ＤＨＰ平成ゴシックW5" w:hAnsi="ＤＨＰ平成ゴシックW5"/>
          <w:b/>
          <w:sz w:val="26"/>
          <w:szCs w:val="26"/>
        </w:rPr>
      </w:pPr>
      <w:bookmarkStart w:id="0" w:name="_GoBack"/>
      <w:bookmarkEnd w:id="0"/>
      <w:r w:rsidRPr="005A6FAE">
        <w:rPr>
          <w:rFonts w:ascii="ＤＨＰ平成ゴシックW5" w:eastAsia="ＤＨＰ平成ゴシックW5" w:hAnsi="ＤＨＰ平成ゴシックW5" w:hint="eastAsia"/>
          <w:b/>
          <w:sz w:val="26"/>
          <w:szCs w:val="26"/>
        </w:rPr>
        <w:t>第8回滝西・英語教育改善セミナー開催要項</w:t>
      </w:r>
    </w:p>
    <w:p w:rsidR="00AE1310" w:rsidRPr="005A6FAE" w:rsidRDefault="00AE1310" w:rsidP="00994BBD">
      <w:pPr>
        <w:spacing w:line="240" w:lineRule="exact"/>
        <w:jc w:val="center"/>
        <w:rPr>
          <w:rFonts w:asciiTheme="minorEastAsia" w:hAnsiTheme="minorEastAsia"/>
          <w:b/>
          <w:sz w:val="26"/>
          <w:szCs w:val="26"/>
        </w:rPr>
      </w:pPr>
    </w:p>
    <w:p w:rsidR="005A6FAE" w:rsidRPr="005A6FAE" w:rsidRDefault="005A6FAE" w:rsidP="005A6FAE">
      <w:pPr>
        <w:spacing w:line="240" w:lineRule="exact"/>
        <w:ind w:left="1097" w:hangingChars="600" w:hanging="1097"/>
        <w:rPr>
          <w:sz w:val="20"/>
          <w:szCs w:val="20"/>
        </w:rPr>
      </w:pPr>
      <w:r w:rsidRPr="005A6FAE">
        <w:rPr>
          <w:rFonts w:hint="eastAsia"/>
          <w:sz w:val="20"/>
          <w:szCs w:val="20"/>
        </w:rPr>
        <w:t>１　目　的　本校（北海道滝川西高学校）における英語教育改善の取組状況及び成果等について報告するとともに、公開授業、情報提供・講演等を通じて本道の英語教育改善に資する。</w:t>
      </w:r>
    </w:p>
    <w:p w:rsidR="005A6FAE" w:rsidRPr="005A6FAE" w:rsidRDefault="005A6FAE" w:rsidP="005A6FAE">
      <w:pPr>
        <w:spacing w:line="240" w:lineRule="exact"/>
        <w:ind w:left="1097" w:hangingChars="600" w:hanging="1097"/>
        <w:rPr>
          <w:sz w:val="20"/>
          <w:szCs w:val="20"/>
        </w:rPr>
      </w:pPr>
    </w:p>
    <w:p w:rsidR="005A6FAE" w:rsidRPr="005A6FAE" w:rsidRDefault="005A6FAE" w:rsidP="005A6FAE">
      <w:pPr>
        <w:spacing w:line="240" w:lineRule="exact"/>
        <w:ind w:left="1097" w:hangingChars="600" w:hanging="1097"/>
        <w:rPr>
          <w:sz w:val="20"/>
          <w:szCs w:val="20"/>
        </w:rPr>
      </w:pPr>
      <w:r w:rsidRPr="005A6FAE">
        <w:rPr>
          <w:rFonts w:hint="eastAsia"/>
          <w:sz w:val="20"/>
          <w:szCs w:val="20"/>
        </w:rPr>
        <w:t>２　主　催　北海道滝川西高等学校</w:t>
      </w:r>
    </w:p>
    <w:p w:rsidR="005A6FAE" w:rsidRPr="005A6FAE" w:rsidRDefault="005A6FAE" w:rsidP="005A6FAE">
      <w:pPr>
        <w:spacing w:line="240" w:lineRule="exact"/>
        <w:ind w:left="1097" w:hangingChars="600" w:hanging="1097"/>
        <w:rPr>
          <w:sz w:val="20"/>
          <w:szCs w:val="20"/>
        </w:rPr>
      </w:pPr>
    </w:p>
    <w:p w:rsidR="005A6FAE" w:rsidRPr="005A6FAE" w:rsidRDefault="005A6FAE" w:rsidP="005A6FAE">
      <w:pPr>
        <w:spacing w:line="240" w:lineRule="exact"/>
        <w:ind w:left="1097" w:hangingChars="600" w:hanging="1097"/>
        <w:rPr>
          <w:sz w:val="20"/>
          <w:szCs w:val="20"/>
        </w:rPr>
      </w:pPr>
      <w:r w:rsidRPr="005A6FAE">
        <w:rPr>
          <w:rFonts w:hint="eastAsia"/>
          <w:sz w:val="20"/>
          <w:szCs w:val="20"/>
        </w:rPr>
        <w:t xml:space="preserve">３　期　日　平成３０年１１月１２日（月）　</w:t>
      </w:r>
    </w:p>
    <w:p w:rsidR="005A6FAE" w:rsidRPr="005A6FAE" w:rsidRDefault="005A6FAE" w:rsidP="005A6FAE">
      <w:pPr>
        <w:spacing w:line="240" w:lineRule="exact"/>
        <w:ind w:left="1097" w:hangingChars="600" w:hanging="1097"/>
        <w:rPr>
          <w:sz w:val="20"/>
          <w:szCs w:val="20"/>
        </w:rPr>
      </w:pPr>
    </w:p>
    <w:p w:rsidR="005A6FAE" w:rsidRPr="005A6FAE" w:rsidRDefault="005A6FAE" w:rsidP="005A6FAE">
      <w:pPr>
        <w:spacing w:line="240" w:lineRule="exact"/>
        <w:ind w:left="1097" w:hangingChars="600" w:hanging="1097"/>
        <w:rPr>
          <w:sz w:val="20"/>
          <w:szCs w:val="20"/>
        </w:rPr>
      </w:pPr>
      <w:r w:rsidRPr="005A6FAE">
        <w:rPr>
          <w:rFonts w:hint="eastAsia"/>
          <w:sz w:val="20"/>
          <w:szCs w:val="20"/>
        </w:rPr>
        <w:t>４　会　場　北海道滝川西高等学校</w:t>
      </w:r>
    </w:p>
    <w:p w:rsidR="005A6FAE" w:rsidRPr="005A6FAE" w:rsidRDefault="005A6FAE" w:rsidP="005A6FAE">
      <w:pPr>
        <w:spacing w:line="240" w:lineRule="exact"/>
        <w:ind w:left="1097" w:hangingChars="600" w:hanging="1097"/>
        <w:rPr>
          <w:sz w:val="20"/>
          <w:szCs w:val="20"/>
        </w:rPr>
      </w:pPr>
    </w:p>
    <w:p w:rsidR="005A6FAE" w:rsidRPr="005A6FAE" w:rsidRDefault="005A6FAE" w:rsidP="005A6FAE">
      <w:pPr>
        <w:spacing w:line="240" w:lineRule="exact"/>
        <w:ind w:left="1097" w:hangingChars="600" w:hanging="1097"/>
        <w:rPr>
          <w:sz w:val="20"/>
          <w:szCs w:val="20"/>
        </w:rPr>
      </w:pPr>
      <w:r w:rsidRPr="005A6FAE">
        <w:rPr>
          <w:rFonts w:hint="eastAsia"/>
          <w:sz w:val="20"/>
          <w:szCs w:val="20"/>
        </w:rPr>
        <w:t>５　対　象　道内の中学校・高等学校、関係機関の職員及び大学生・大学院生</w:t>
      </w:r>
    </w:p>
    <w:p w:rsidR="005A6FAE" w:rsidRPr="005A6FAE" w:rsidRDefault="005A6FAE" w:rsidP="005A6FAE">
      <w:pPr>
        <w:spacing w:line="240" w:lineRule="exact"/>
        <w:ind w:left="1097" w:hangingChars="600" w:hanging="1097"/>
        <w:rPr>
          <w:sz w:val="20"/>
          <w:szCs w:val="20"/>
        </w:rPr>
      </w:pPr>
    </w:p>
    <w:p w:rsidR="005A6FAE" w:rsidRPr="005A6FAE" w:rsidRDefault="005A6FAE" w:rsidP="005A6FAE">
      <w:pPr>
        <w:spacing w:line="240" w:lineRule="exact"/>
        <w:ind w:left="1097" w:hangingChars="600" w:hanging="1097"/>
        <w:rPr>
          <w:sz w:val="20"/>
          <w:szCs w:val="20"/>
        </w:rPr>
      </w:pPr>
      <w:r w:rsidRPr="005A6FAE">
        <w:rPr>
          <w:rFonts w:hint="eastAsia"/>
          <w:sz w:val="20"/>
          <w:szCs w:val="20"/>
        </w:rPr>
        <w:t>６　今年度の研究実践テーマ</w:t>
      </w:r>
    </w:p>
    <w:p w:rsidR="005A6FAE" w:rsidRPr="005A6FAE" w:rsidRDefault="005A6FAE" w:rsidP="005A6FAE">
      <w:pPr>
        <w:spacing w:line="240" w:lineRule="exact"/>
        <w:ind w:leftChars="100" w:left="376" w:hangingChars="100" w:hanging="183"/>
        <w:rPr>
          <w:sz w:val="20"/>
          <w:szCs w:val="20"/>
        </w:rPr>
      </w:pPr>
      <w:r w:rsidRPr="005A6FAE">
        <w:rPr>
          <w:rFonts w:hint="eastAsia"/>
          <w:sz w:val="20"/>
          <w:szCs w:val="20"/>
        </w:rPr>
        <w:t>①生徒に「主体的・対話的で深い学び」を促すために、授業内で様々な形態の言語活動を行い、英語の多面的な技能を養成する。</w:t>
      </w:r>
    </w:p>
    <w:p w:rsidR="005A6FAE" w:rsidRPr="005A6FAE" w:rsidRDefault="005A6FAE" w:rsidP="005A6FAE">
      <w:pPr>
        <w:spacing w:line="240" w:lineRule="exact"/>
        <w:ind w:leftChars="100" w:left="376" w:hangingChars="100" w:hanging="183"/>
        <w:rPr>
          <w:sz w:val="20"/>
          <w:szCs w:val="20"/>
        </w:rPr>
      </w:pPr>
      <w:r w:rsidRPr="005A6FAE">
        <w:rPr>
          <w:rFonts w:hint="eastAsia"/>
          <w:sz w:val="20"/>
          <w:szCs w:val="20"/>
        </w:rPr>
        <w:t>②生徒の資質・能力を多面的に捉えるため、定期考査及びパフォーマンステストにおいて目標に準拠した評価を実施し、そのより効果的な方策を研究する。</w:t>
      </w:r>
    </w:p>
    <w:p w:rsidR="005A6FAE" w:rsidRPr="005A6FAE" w:rsidRDefault="005A6FAE" w:rsidP="005A6FAE">
      <w:pPr>
        <w:spacing w:line="240" w:lineRule="exact"/>
        <w:ind w:left="1097" w:hangingChars="600" w:hanging="1097"/>
        <w:rPr>
          <w:sz w:val="20"/>
          <w:szCs w:val="20"/>
        </w:rPr>
      </w:pPr>
      <w:r w:rsidRPr="005A6FAE">
        <w:rPr>
          <w:rFonts w:hint="eastAsia"/>
          <w:sz w:val="20"/>
          <w:szCs w:val="20"/>
        </w:rPr>
        <w:t xml:space="preserve">  </w:t>
      </w:r>
      <w:r w:rsidRPr="005A6FAE">
        <w:rPr>
          <w:rFonts w:hint="eastAsia"/>
          <w:sz w:val="20"/>
          <w:szCs w:val="20"/>
        </w:rPr>
        <w:t>③他教科・異校種・外部機関及び</w:t>
      </w:r>
      <w:r w:rsidRPr="005A6FAE">
        <w:rPr>
          <w:rFonts w:hint="eastAsia"/>
          <w:sz w:val="20"/>
          <w:szCs w:val="20"/>
        </w:rPr>
        <w:t>ALT</w:t>
      </w:r>
      <w:r w:rsidRPr="005A6FAE">
        <w:rPr>
          <w:rFonts w:hint="eastAsia"/>
          <w:sz w:val="20"/>
          <w:szCs w:val="20"/>
        </w:rPr>
        <w:t>や</w:t>
      </w:r>
      <w:r w:rsidRPr="005A6FAE">
        <w:rPr>
          <w:rFonts w:hint="eastAsia"/>
          <w:sz w:val="20"/>
          <w:szCs w:val="20"/>
        </w:rPr>
        <w:t>JTE</w:t>
      </w:r>
      <w:r w:rsidRPr="005A6FAE">
        <w:rPr>
          <w:rFonts w:hint="eastAsia"/>
          <w:sz w:val="20"/>
          <w:szCs w:val="20"/>
        </w:rPr>
        <w:t>との</w:t>
      </w:r>
      <w:r w:rsidRPr="005A6FAE">
        <w:rPr>
          <w:rFonts w:hint="eastAsia"/>
          <w:sz w:val="20"/>
          <w:szCs w:val="20"/>
        </w:rPr>
        <w:t>TT</w:t>
      </w:r>
      <w:r w:rsidRPr="005A6FAE">
        <w:rPr>
          <w:rFonts w:hint="eastAsia"/>
          <w:sz w:val="20"/>
          <w:szCs w:val="20"/>
        </w:rPr>
        <w:t>等の多様な連携を発展させ、言語活動を充実させる。</w:t>
      </w:r>
    </w:p>
    <w:p w:rsidR="005A6FAE" w:rsidRPr="005A6FAE" w:rsidRDefault="005A6FAE" w:rsidP="005A6FAE">
      <w:pPr>
        <w:spacing w:line="240" w:lineRule="exact"/>
        <w:ind w:left="1097" w:hangingChars="600" w:hanging="1097"/>
        <w:rPr>
          <w:sz w:val="20"/>
          <w:szCs w:val="20"/>
        </w:rPr>
      </w:pPr>
    </w:p>
    <w:p w:rsidR="005A6FAE" w:rsidRPr="005A6FAE" w:rsidRDefault="005A6FAE" w:rsidP="005A6FAE">
      <w:pPr>
        <w:spacing w:line="240" w:lineRule="exact"/>
        <w:ind w:left="1097" w:hangingChars="600" w:hanging="1097"/>
        <w:rPr>
          <w:sz w:val="20"/>
          <w:szCs w:val="20"/>
        </w:rPr>
      </w:pPr>
      <w:r w:rsidRPr="005A6FAE">
        <w:rPr>
          <w:rFonts w:hint="eastAsia"/>
          <w:sz w:val="20"/>
          <w:szCs w:val="20"/>
        </w:rPr>
        <w:t>７　日　程</w:t>
      </w:r>
    </w:p>
    <w:p w:rsidR="005A6FAE" w:rsidRPr="005A6FAE" w:rsidRDefault="005A6FAE" w:rsidP="005A6FAE">
      <w:pPr>
        <w:spacing w:line="240" w:lineRule="exact"/>
        <w:ind w:left="1097" w:hangingChars="600" w:hanging="1097"/>
        <w:rPr>
          <w:sz w:val="20"/>
          <w:szCs w:val="20"/>
        </w:rPr>
      </w:pPr>
      <w:r w:rsidRPr="005A6FAE">
        <w:rPr>
          <w:rFonts w:hint="eastAsia"/>
          <w:sz w:val="20"/>
          <w:szCs w:val="20"/>
        </w:rPr>
        <w:t xml:space="preserve">　　９：００～　９：２５　受付</w:t>
      </w:r>
    </w:p>
    <w:p w:rsidR="005A6FAE" w:rsidRPr="005A6FAE" w:rsidRDefault="005A6FAE" w:rsidP="005A6FAE">
      <w:pPr>
        <w:spacing w:line="240" w:lineRule="exact"/>
        <w:ind w:left="1097" w:hangingChars="600" w:hanging="1097"/>
        <w:rPr>
          <w:sz w:val="20"/>
          <w:szCs w:val="20"/>
        </w:rPr>
      </w:pPr>
      <w:r w:rsidRPr="005A6FAE">
        <w:rPr>
          <w:rFonts w:hint="eastAsia"/>
          <w:sz w:val="20"/>
          <w:szCs w:val="20"/>
        </w:rPr>
        <w:t xml:space="preserve">　　９：２５～　９：４５　開会式及び公開授業に関する説明　　</w:t>
      </w:r>
    </w:p>
    <w:p w:rsidR="005A6FAE" w:rsidRPr="005A6FAE" w:rsidRDefault="005A6FAE" w:rsidP="005A6FAE">
      <w:pPr>
        <w:spacing w:line="240" w:lineRule="exact"/>
        <w:ind w:left="1097" w:hangingChars="600" w:hanging="1097"/>
        <w:rPr>
          <w:sz w:val="20"/>
          <w:szCs w:val="20"/>
        </w:rPr>
      </w:pPr>
      <w:r w:rsidRPr="005A6FAE">
        <w:rPr>
          <w:rFonts w:hint="eastAsia"/>
          <w:sz w:val="20"/>
          <w:szCs w:val="20"/>
        </w:rPr>
        <w:t xml:space="preserve">  </w:t>
      </w:r>
      <w:r w:rsidRPr="005A6FAE">
        <w:rPr>
          <w:rFonts w:hint="eastAsia"/>
          <w:sz w:val="20"/>
          <w:szCs w:val="20"/>
        </w:rPr>
        <w:t xml:space="preserve">　９：５５～１０：４５</w:t>
      </w:r>
      <w:r w:rsidRPr="005A6FAE">
        <w:rPr>
          <w:rFonts w:hint="eastAsia"/>
          <w:sz w:val="20"/>
          <w:szCs w:val="20"/>
        </w:rPr>
        <w:t xml:space="preserve">  </w:t>
      </w:r>
      <w:r w:rsidRPr="005A6FAE">
        <w:rPr>
          <w:rFonts w:hint="eastAsia"/>
          <w:sz w:val="20"/>
          <w:szCs w:val="20"/>
        </w:rPr>
        <w:t>公開授業①２年Ｇ組≪コミュニケーション英語Ⅱ≫</w:t>
      </w:r>
    </w:p>
    <w:p w:rsidR="005A6FAE" w:rsidRPr="005A6FAE" w:rsidRDefault="005A6FAE" w:rsidP="005A6FAE">
      <w:pPr>
        <w:spacing w:line="240" w:lineRule="exact"/>
        <w:ind w:left="1097" w:hangingChars="600" w:hanging="1097"/>
        <w:rPr>
          <w:sz w:val="20"/>
          <w:szCs w:val="20"/>
        </w:rPr>
      </w:pPr>
      <w:r w:rsidRPr="005A6FAE">
        <w:rPr>
          <w:rFonts w:hint="eastAsia"/>
          <w:sz w:val="20"/>
          <w:szCs w:val="20"/>
        </w:rPr>
        <w:t xml:space="preserve">  </w:t>
      </w:r>
      <w:r w:rsidRPr="005A6FAE">
        <w:rPr>
          <w:rFonts w:hint="eastAsia"/>
          <w:sz w:val="20"/>
          <w:szCs w:val="20"/>
        </w:rPr>
        <w:t xml:space="preserve">　　　　　　　　　　　　　　　　</w:t>
      </w:r>
      <w:r w:rsidR="006A3158">
        <w:rPr>
          <w:rFonts w:hint="eastAsia"/>
          <w:sz w:val="20"/>
          <w:szCs w:val="20"/>
        </w:rPr>
        <w:t xml:space="preserve">　</w:t>
      </w:r>
      <w:r w:rsidRPr="005A6FAE">
        <w:rPr>
          <w:rFonts w:hint="eastAsia"/>
          <w:sz w:val="20"/>
          <w:szCs w:val="20"/>
        </w:rPr>
        <w:t>（教諭　鈴木　健太郎・ＡＬＴ　リン</w:t>
      </w:r>
      <w:r w:rsidRPr="005A6FAE">
        <w:rPr>
          <w:rFonts w:hint="eastAsia"/>
          <w:sz w:val="20"/>
          <w:szCs w:val="20"/>
        </w:rPr>
        <w:t xml:space="preserve"> </w:t>
      </w:r>
      <w:r w:rsidRPr="005A6FAE">
        <w:rPr>
          <w:rFonts w:hint="eastAsia"/>
          <w:sz w:val="20"/>
          <w:szCs w:val="20"/>
        </w:rPr>
        <w:t>シーミン）</w:t>
      </w:r>
    </w:p>
    <w:p w:rsidR="005A6FAE" w:rsidRPr="005A6FAE" w:rsidRDefault="005A6FAE" w:rsidP="005A6FAE">
      <w:pPr>
        <w:spacing w:line="240" w:lineRule="exact"/>
        <w:ind w:left="1097" w:hangingChars="600" w:hanging="1097"/>
        <w:rPr>
          <w:sz w:val="20"/>
          <w:szCs w:val="20"/>
        </w:rPr>
      </w:pPr>
      <w:r w:rsidRPr="005A6FAE">
        <w:rPr>
          <w:rFonts w:hint="eastAsia"/>
          <w:sz w:val="20"/>
          <w:szCs w:val="20"/>
        </w:rPr>
        <w:t xml:space="preserve">                                 </w:t>
      </w:r>
      <w:r w:rsidR="006A3158">
        <w:rPr>
          <w:rFonts w:hint="eastAsia"/>
          <w:sz w:val="20"/>
          <w:szCs w:val="20"/>
        </w:rPr>
        <w:t xml:space="preserve">　</w:t>
      </w:r>
      <w:r w:rsidRPr="005A6FAE">
        <w:rPr>
          <w:rFonts w:hint="eastAsia"/>
          <w:sz w:val="20"/>
          <w:szCs w:val="20"/>
        </w:rPr>
        <w:t>【日常の授業</w:t>
      </w:r>
      <w:r w:rsidRPr="005A6FAE">
        <w:rPr>
          <w:rFonts w:hint="eastAsia"/>
          <w:sz w:val="20"/>
          <w:szCs w:val="20"/>
        </w:rPr>
        <w:t xml:space="preserve"> </w:t>
      </w:r>
      <w:r w:rsidRPr="005A6FAE">
        <w:rPr>
          <w:rFonts w:hint="eastAsia"/>
          <w:sz w:val="20"/>
          <w:szCs w:val="20"/>
        </w:rPr>
        <w:t>～双方向のコミュニケーションを目指して～】</w:t>
      </w:r>
    </w:p>
    <w:p w:rsidR="005A6FAE" w:rsidRPr="005A6FAE" w:rsidRDefault="005A6FAE" w:rsidP="005A6FAE">
      <w:pPr>
        <w:spacing w:line="240" w:lineRule="exact"/>
        <w:ind w:left="1097" w:hangingChars="600" w:hanging="1097"/>
        <w:rPr>
          <w:sz w:val="20"/>
          <w:szCs w:val="20"/>
        </w:rPr>
      </w:pPr>
      <w:r w:rsidRPr="005A6FAE">
        <w:rPr>
          <w:rFonts w:hint="eastAsia"/>
          <w:sz w:val="20"/>
          <w:szCs w:val="20"/>
        </w:rPr>
        <w:t xml:space="preserve">                              </w:t>
      </w:r>
      <w:r w:rsidRPr="005A6FAE">
        <w:rPr>
          <w:rFonts w:hint="eastAsia"/>
          <w:sz w:val="20"/>
          <w:szCs w:val="20"/>
        </w:rPr>
        <w:t xml:space="preserve">　　②１年Ｅ組≪コミュニケーション英語Ⅰ≫</w:t>
      </w:r>
    </w:p>
    <w:p w:rsidR="005A6FAE" w:rsidRPr="005A6FAE" w:rsidRDefault="005A6FAE" w:rsidP="005A6FAE">
      <w:pPr>
        <w:spacing w:line="240" w:lineRule="exact"/>
        <w:ind w:left="1097" w:hangingChars="600" w:hanging="1097"/>
        <w:rPr>
          <w:sz w:val="20"/>
          <w:szCs w:val="20"/>
        </w:rPr>
      </w:pPr>
      <w:r w:rsidRPr="005A6FAE">
        <w:rPr>
          <w:rFonts w:hint="eastAsia"/>
          <w:sz w:val="20"/>
          <w:szCs w:val="20"/>
        </w:rPr>
        <w:t xml:space="preserve">　　　　　　　　　　　　　　　　　　（教諭　野村　くみこ・木村　滋雄）</w:t>
      </w:r>
    </w:p>
    <w:p w:rsidR="005A6FAE" w:rsidRPr="005A6FAE" w:rsidRDefault="005A6FAE" w:rsidP="005A6FAE">
      <w:pPr>
        <w:spacing w:line="240" w:lineRule="exact"/>
        <w:ind w:left="1097" w:hangingChars="600" w:hanging="1097"/>
        <w:rPr>
          <w:sz w:val="20"/>
          <w:szCs w:val="20"/>
        </w:rPr>
      </w:pPr>
      <w:r w:rsidRPr="005A6FAE">
        <w:rPr>
          <w:rFonts w:hint="eastAsia"/>
          <w:sz w:val="20"/>
          <w:szCs w:val="20"/>
        </w:rPr>
        <w:t xml:space="preserve">　　　　　　　　　　　　　　　　　　【主体的・対話的で深い学びを目指した４技能向上のための日常的な取り組み】</w:t>
      </w:r>
    </w:p>
    <w:p w:rsidR="005A6FAE" w:rsidRPr="005A6FAE" w:rsidRDefault="005A6FAE" w:rsidP="005A6FAE">
      <w:pPr>
        <w:spacing w:line="240" w:lineRule="exact"/>
        <w:ind w:left="1097" w:hangingChars="600" w:hanging="1097"/>
        <w:rPr>
          <w:sz w:val="20"/>
          <w:szCs w:val="20"/>
        </w:rPr>
      </w:pPr>
      <w:r w:rsidRPr="005A6FAE">
        <w:rPr>
          <w:rFonts w:hint="eastAsia"/>
          <w:sz w:val="20"/>
          <w:szCs w:val="20"/>
        </w:rPr>
        <w:t xml:space="preserve">　１０：５５～１１：２５　授業者からの説明及び質疑応答・助言　</w:t>
      </w:r>
    </w:p>
    <w:p w:rsidR="005A6FAE" w:rsidRPr="005A6FAE" w:rsidRDefault="005A6FAE" w:rsidP="005A6FAE">
      <w:pPr>
        <w:spacing w:line="240" w:lineRule="exact"/>
        <w:ind w:left="1097" w:hangingChars="600" w:hanging="1097"/>
        <w:rPr>
          <w:sz w:val="20"/>
          <w:szCs w:val="20"/>
        </w:rPr>
      </w:pPr>
      <w:r w:rsidRPr="005A6FAE">
        <w:rPr>
          <w:rFonts w:hint="eastAsia"/>
          <w:sz w:val="20"/>
          <w:szCs w:val="20"/>
        </w:rPr>
        <w:t xml:space="preserve">　　　　　　　　　　　　　助言者：北海道教育大学旭川校教授　笠原　究氏</w:t>
      </w:r>
    </w:p>
    <w:p w:rsidR="005A6FAE" w:rsidRPr="005A6FAE" w:rsidRDefault="005A6FAE" w:rsidP="005A6FAE">
      <w:pPr>
        <w:spacing w:line="240" w:lineRule="exact"/>
        <w:ind w:left="1097" w:hangingChars="600" w:hanging="1097"/>
        <w:rPr>
          <w:sz w:val="20"/>
          <w:szCs w:val="20"/>
        </w:rPr>
      </w:pPr>
      <w:r w:rsidRPr="005A6FAE">
        <w:rPr>
          <w:rFonts w:hint="eastAsia"/>
          <w:sz w:val="20"/>
          <w:szCs w:val="20"/>
        </w:rPr>
        <w:t xml:space="preserve">　１１：３５～１２：０５　公開授業に関する意見交換会</w:t>
      </w:r>
    </w:p>
    <w:p w:rsidR="005A6FAE" w:rsidRPr="005A6FAE" w:rsidRDefault="005A6FAE" w:rsidP="005A6FAE">
      <w:pPr>
        <w:spacing w:line="240" w:lineRule="exact"/>
        <w:ind w:left="1097" w:hangingChars="600" w:hanging="1097"/>
        <w:rPr>
          <w:sz w:val="20"/>
          <w:szCs w:val="20"/>
        </w:rPr>
      </w:pPr>
      <w:r w:rsidRPr="005A6FAE">
        <w:rPr>
          <w:rFonts w:hint="eastAsia"/>
          <w:sz w:val="20"/>
          <w:szCs w:val="20"/>
        </w:rPr>
        <w:t xml:space="preserve">　１２：０５～１２：４５　昼食</w:t>
      </w:r>
    </w:p>
    <w:p w:rsidR="005A6FAE" w:rsidRPr="005A6FAE" w:rsidRDefault="005A6FAE" w:rsidP="005A6FAE">
      <w:pPr>
        <w:spacing w:line="240" w:lineRule="exact"/>
        <w:ind w:left="1097" w:hangingChars="600" w:hanging="1097"/>
        <w:rPr>
          <w:sz w:val="20"/>
          <w:szCs w:val="20"/>
        </w:rPr>
      </w:pPr>
      <w:r w:rsidRPr="005A6FAE">
        <w:rPr>
          <w:rFonts w:hint="eastAsia"/>
          <w:sz w:val="20"/>
          <w:szCs w:val="20"/>
        </w:rPr>
        <w:t xml:space="preserve">　１２：４５～１３：３５　講演：「大学入試新テストおよび英語外部検定で測る英語力について」（仮題）</w:t>
      </w:r>
    </w:p>
    <w:p w:rsidR="005A6FAE" w:rsidRPr="005A6FAE" w:rsidRDefault="005A6FAE" w:rsidP="005A6FAE">
      <w:pPr>
        <w:spacing w:line="240" w:lineRule="exact"/>
        <w:ind w:left="1097" w:hangingChars="600" w:hanging="1097"/>
        <w:rPr>
          <w:sz w:val="20"/>
          <w:szCs w:val="20"/>
        </w:rPr>
      </w:pPr>
      <w:r w:rsidRPr="005A6FAE">
        <w:rPr>
          <w:rFonts w:hint="eastAsia"/>
          <w:sz w:val="20"/>
          <w:szCs w:val="20"/>
        </w:rPr>
        <w:t xml:space="preserve">                        </w:t>
      </w:r>
      <w:r w:rsidRPr="005A6FAE">
        <w:rPr>
          <w:rFonts w:hint="eastAsia"/>
          <w:sz w:val="20"/>
          <w:szCs w:val="20"/>
        </w:rPr>
        <w:t xml:space="preserve">　講師：</w:t>
      </w:r>
      <w:r w:rsidRPr="005A6FAE">
        <w:rPr>
          <w:rFonts w:hint="eastAsia"/>
          <w:sz w:val="20"/>
          <w:szCs w:val="20"/>
        </w:rPr>
        <w:t>Benesse</w:t>
      </w:r>
      <w:r w:rsidRPr="005A6FAE">
        <w:rPr>
          <w:rFonts w:hint="eastAsia"/>
          <w:sz w:val="20"/>
          <w:szCs w:val="20"/>
        </w:rPr>
        <w:t xml:space="preserve">　営業企画課から１名（予定）　</w:t>
      </w:r>
    </w:p>
    <w:p w:rsidR="005A6FAE" w:rsidRPr="005A6FAE" w:rsidRDefault="005A6FAE" w:rsidP="005A6FAE">
      <w:pPr>
        <w:spacing w:line="240" w:lineRule="exact"/>
        <w:ind w:left="1097" w:hangingChars="600" w:hanging="1097"/>
        <w:rPr>
          <w:sz w:val="20"/>
          <w:szCs w:val="20"/>
        </w:rPr>
      </w:pPr>
      <w:r w:rsidRPr="005A6FAE">
        <w:rPr>
          <w:rFonts w:hint="eastAsia"/>
          <w:sz w:val="20"/>
          <w:szCs w:val="20"/>
        </w:rPr>
        <w:t xml:space="preserve">　１３：４５～１５：２０　ワークショップ：「どのように授業で４技能を育て、新入試対応を行うか」</w:t>
      </w:r>
    </w:p>
    <w:p w:rsidR="005A6FAE" w:rsidRPr="005A6FAE" w:rsidRDefault="005A6FAE" w:rsidP="005A6FAE">
      <w:pPr>
        <w:spacing w:line="240" w:lineRule="exact"/>
        <w:ind w:left="1097" w:hangingChars="600" w:hanging="1097"/>
        <w:rPr>
          <w:sz w:val="20"/>
          <w:szCs w:val="20"/>
        </w:rPr>
      </w:pPr>
      <w:r w:rsidRPr="005A6FAE">
        <w:rPr>
          <w:rFonts w:hint="eastAsia"/>
          <w:sz w:val="20"/>
          <w:szCs w:val="20"/>
        </w:rPr>
        <w:t xml:space="preserve">                       </w:t>
      </w:r>
      <w:r w:rsidRPr="005A6FAE">
        <w:rPr>
          <w:rFonts w:hint="eastAsia"/>
          <w:sz w:val="20"/>
          <w:szCs w:val="20"/>
        </w:rPr>
        <w:t xml:space="preserve">　</w:t>
      </w:r>
      <w:r w:rsidRPr="005A6FAE">
        <w:rPr>
          <w:rFonts w:hint="eastAsia"/>
          <w:sz w:val="20"/>
          <w:szCs w:val="20"/>
        </w:rPr>
        <w:t xml:space="preserve"> </w:t>
      </w:r>
      <w:r w:rsidRPr="005A6FAE">
        <w:rPr>
          <w:rFonts w:hint="eastAsia"/>
          <w:sz w:val="20"/>
          <w:szCs w:val="20"/>
        </w:rPr>
        <w:t>助言者：北海道教育大学旭川校教授　笠原　究氏　運営：教諭　石山　智浩</w:t>
      </w:r>
    </w:p>
    <w:p w:rsidR="005A6FAE" w:rsidRPr="005A6FAE" w:rsidRDefault="005A6FAE" w:rsidP="005A6FAE">
      <w:pPr>
        <w:spacing w:line="240" w:lineRule="exact"/>
        <w:ind w:left="1097" w:hangingChars="600" w:hanging="1097"/>
        <w:rPr>
          <w:sz w:val="20"/>
          <w:szCs w:val="20"/>
        </w:rPr>
      </w:pPr>
      <w:r w:rsidRPr="005A6FAE">
        <w:rPr>
          <w:rFonts w:hint="eastAsia"/>
          <w:sz w:val="20"/>
          <w:szCs w:val="20"/>
        </w:rPr>
        <w:t xml:space="preserve">                        </w:t>
      </w:r>
      <w:r w:rsidRPr="005A6FAE">
        <w:rPr>
          <w:rFonts w:hint="eastAsia"/>
          <w:sz w:val="20"/>
          <w:szCs w:val="20"/>
        </w:rPr>
        <w:t xml:space="preserve">　①１３：４５～１４：０５　各校の現状をシェアリング</w:t>
      </w:r>
    </w:p>
    <w:p w:rsidR="005A6FAE" w:rsidRPr="005A6FAE" w:rsidRDefault="005A6FAE" w:rsidP="005A6FAE">
      <w:pPr>
        <w:spacing w:line="240" w:lineRule="exact"/>
        <w:ind w:left="1097" w:hangingChars="600" w:hanging="1097"/>
        <w:rPr>
          <w:sz w:val="20"/>
          <w:szCs w:val="20"/>
        </w:rPr>
      </w:pPr>
      <w:r w:rsidRPr="005A6FAE">
        <w:rPr>
          <w:rFonts w:hint="eastAsia"/>
          <w:sz w:val="20"/>
          <w:szCs w:val="20"/>
        </w:rPr>
        <w:t xml:space="preserve">                        </w:t>
      </w:r>
      <w:r w:rsidRPr="005A6FAE">
        <w:rPr>
          <w:rFonts w:hint="eastAsia"/>
          <w:sz w:val="20"/>
          <w:szCs w:val="20"/>
        </w:rPr>
        <w:t xml:space="preserve">　②１４：０５～１４：５５　自校で実現可能な活動の作成</w:t>
      </w:r>
    </w:p>
    <w:p w:rsidR="005A6FAE" w:rsidRPr="005A6FAE" w:rsidRDefault="005A6FAE" w:rsidP="005A6FAE">
      <w:pPr>
        <w:spacing w:line="240" w:lineRule="exact"/>
        <w:ind w:left="1097" w:hangingChars="600" w:hanging="1097"/>
        <w:rPr>
          <w:sz w:val="20"/>
          <w:szCs w:val="20"/>
        </w:rPr>
      </w:pPr>
      <w:r w:rsidRPr="005A6FAE">
        <w:rPr>
          <w:rFonts w:hint="eastAsia"/>
          <w:sz w:val="20"/>
          <w:szCs w:val="20"/>
        </w:rPr>
        <w:t xml:space="preserve">                        </w:t>
      </w:r>
      <w:r w:rsidRPr="005A6FAE">
        <w:rPr>
          <w:rFonts w:hint="eastAsia"/>
          <w:sz w:val="20"/>
          <w:szCs w:val="20"/>
        </w:rPr>
        <w:t xml:space="preserve">　③１５：００～１５：２０　各グループの内容を発表</w:t>
      </w:r>
    </w:p>
    <w:p w:rsidR="005A6FAE" w:rsidRPr="005A6FAE" w:rsidRDefault="005A6FAE" w:rsidP="005A6FAE">
      <w:pPr>
        <w:spacing w:line="240" w:lineRule="exact"/>
        <w:ind w:left="1097" w:hangingChars="600" w:hanging="1097"/>
        <w:rPr>
          <w:sz w:val="20"/>
          <w:szCs w:val="20"/>
        </w:rPr>
      </w:pPr>
      <w:r w:rsidRPr="005A6FAE">
        <w:rPr>
          <w:rFonts w:hint="eastAsia"/>
          <w:sz w:val="20"/>
          <w:szCs w:val="20"/>
        </w:rPr>
        <w:t xml:space="preserve">　１５：２０～１５：３０　閉会式</w:t>
      </w:r>
    </w:p>
    <w:p w:rsidR="00C014FF" w:rsidRPr="005A6FAE" w:rsidRDefault="00C014FF" w:rsidP="005A6FAE">
      <w:pPr>
        <w:spacing w:line="240" w:lineRule="exact"/>
        <w:rPr>
          <w:sz w:val="20"/>
          <w:szCs w:val="20"/>
        </w:rPr>
      </w:pPr>
    </w:p>
    <w:p w:rsidR="005C08F9" w:rsidRPr="005A6FAE" w:rsidRDefault="005C08F9" w:rsidP="00994BBD">
      <w:pPr>
        <w:spacing w:line="240" w:lineRule="exact"/>
        <w:ind w:left="914" w:hangingChars="500" w:hanging="914"/>
        <w:rPr>
          <w:sz w:val="20"/>
          <w:szCs w:val="20"/>
        </w:rPr>
      </w:pPr>
      <w:r w:rsidRPr="005A6FAE">
        <w:rPr>
          <w:rFonts w:hint="eastAsia"/>
          <w:sz w:val="20"/>
          <w:szCs w:val="20"/>
        </w:rPr>
        <w:t>８　参加申込</w:t>
      </w:r>
    </w:p>
    <w:p w:rsidR="007953F9" w:rsidRPr="005A6FAE" w:rsidRDefault="005A6FAE" w:rsidP="00780F2A">
      <w:pPr>
        <w:spacing w:line="240" w:lineRule="exact"/>
        <w:ind w:leftChars="200" w:left="934" w:hangingChars="300" w:hanging="548"/>
        <w:rPr>
          <w:sz w:val="20"/>
          <w:szCs w:val="20"/>
        </w:rPr>
      </w:pPr>
      <w:r w:rsidRPr="005A6FAE">
        <w:rPr>
          <w:rFonts w:hint="eastAsia"/>
          <w:sz w:val="20"/>
          <w:szCs w:val="20"/>
        </w:rPr>
        <w:t>平成３０年１０</w:t>
      </w:r>
      <w:r w:rsidR="00015F32" w:rsidRPr="005A6FAE">
        <w:rPr>
          <w:rFonts w:hint="eastAsia"/>
          <w:sz w:val="20"/>
          <w:szCs w:val="20"/>
        </w:rPr>
        <w:t>月</w:t>
      </w:r>
      <w:r w:rsidRPr="005A6FAE">
        <w:rPr>
          <w:rFonts w:hint="eastAsia"/>
          <w:sz w:val="20"/>
          <w:szCs w:val="20"/>
        </w:rPr>
        <w:t>２</w:t>
      </w:r>
      <w:r w:rsidR="00842E1D" w:rsidRPr="005A6FAE">
        <w:rPr>
          <w:rFonts w:hint="eastAsia"/>
          <w:sz w:val="20"/>
          <w:szCs w:val="20"/>
        </w:rPr>
        <w:t>９</w:t>
      </w:r>
      <w:r w:rsidRPr="005A6FAE">
        <w:rPr>
          <w:rFonts w:hint="eastAsia"/>
          <w:sz w:val="20"/>
          <w:szCs w:val="20"/>
        </w:rPr>
        <w:t>日（月</w:t>
      </w:r>
      <w:r w:rsidR="00330BCB" w:rsidRPr="005A6FAE">
        <w:rPr>
          <w:rFonts w:hint="eastAsia"/>
          <w:sz w:val="20"/>
          <w:szCs w:val="20"/>
        </w:rPr>
        <w:t>）までに別紙</w:t>
      </w:r>
      <w:r w:rsidR="007953F9" w:rsidRPr="005A6FAE">
        <w:rPr>
          <w:rFonts w:hint="eastAsia"/>
          <w:sz w:val="20"/>
          <w:szCs w:val="20"/>
        </w:rPr>
        <w:t>FAX</w:t>
      </w:r>
      <w:r w:rsidR="00330BCB" w:rsidRPr="005A6FAE">
        <w:rPr>
          <w:rFonts w:hint="eastAsia"/>
          <w:sz w:val="20"/>
          <w:szCs w:val="20"/>
        </w:rPr>
        <w:t>送信票</w:t>
      </w:r>
      <w:r w:rsidRPr="005A6FAE">
        <w:rPr>
          <w:rFonts w:hint="eastAsia"/>
          <w:sz w:val="20"/>
          <w:szCs w:val="20"/>
        </w:rPr>
        <w:t>または電子メール</w:t>
      </w:r>
      <w:r w:rsidR="007953F9" w:rsidRPr="005A6FAE">
        <w:rPr>
          <w:rFonts w:hint="eastAsia"/>
          <w:sz w:val="20"/>
          <w:szCs w:val="20"/>
        </w:rPr>
        <w:t>にてご連絡ください。</w:t>
      </w:r>
    </w:p>
    <w:p w:rsidR="00330BCB" w:rsidRPr="005A6FAE" w:rsidRDefault="005A6FAE" w:rsidP="00994BBD">
      <w:pPr>
        <w:spacing w:line="240" w:lineRule="exact"/>
        <w:ind w:leftChars="200" w:left="934" w:hangingChars="300" w:hanging="548"/>
        <w:rPr>
          <w:sz w:val="20"/>
          <w:szCs w:val="20"/>
        </w:rPr>
      </w:pPr>
      <w:r w:rsidRPr="005A6FAE">
        <w:rPr>
          <w:rFonts w:hint="eastAsia"/>
          <w:sz w:val="20"/>
          <w:szCs w:val="20"/>
        </w:rPr>
        <w:t>その際、公開授業及び意見交換会①～②</w:t>
      </w:r>
      <w:r w:rsidR="00330BCB" w:rsidRPr="005A6FAE">
        <w:rPr>
          <w:rFonts w:hint="eastAsia"/>
          <w:sz w:val="20"/>
          <w:szCs w:val="20"/>
        </w:rPr>
        <w:t>の選択希望をお知らせください。</w:t>
      </w:r>
    </w:p>
    <w:p w:rsidR="00C014FF" w:rsidRPr="005A6FAE" w:rsidRDefault="00C014FF" w:rsidP="00994BBD">
      <w:pPr>
        <w:tabs>
          <w:tab w:val="left" w:pos="2130"/>
        </w:tabs>
        <w:spacing w:line="240" w:lineRule="exact"/>
        <w:rPr>
          <w:sz w:val="20"/>
          <w:szCs w:val="20"/>
        </w:rPr>
      </w:pPr>
    </w:p>
    <w:p w:rsidR="007953F9" w:rsidRPr="005A6FAE" w:rsidRDefault="00297E4F" w:rsidP="00994BBD">
      <w:pPr>
        <w:tabs>
          <w:tab w:val="left" w:pos="2130"/>
        </w:tabs>
        <w:spacing w:line="240" w:lineRule="exact"/>
        <w:rPr>
          <w:sz w:val="20"/>
          <w:szCs w:val="20"/>
        </w:rPr>
      </w:pPr>
      <w:r w:rsidRPr="005A6FAE">
        <w:rPr>
          <w:rFonts w:hint="eastAsia"/>
          <w:sz w:val="20"/>
          <w:szCs w:val="20"/>
        </w:rPr>
        <w:t>９</w:t>
      </w:r>
      <w:r w:rsidR="007953F9" w:rsidRPr="005A6FAE">
        <w:rPr>
          <w:rFonts w:hint="eastAsia"/>
          <w:sz w:val="20"/>
          <w:szCs w:val="20"/>
        </w:rPr>
        <w:t xml:space="preserve">　その他</w:t>
      </w:r>
    </w:p>
    <w:p w:rsidR="007953F9" w:rsidRPr="005A6FAE" w:rsidRDefault="00297E4F" w:rsidP="00994BBD">
      <w:pPr>
        <w:spacing w:line="240" w:lineRule="exact"/>
        <w:ind w:left="100" w:firstLineChars="50" w:firstLine="91"/>
        <w:rPr>
          <w:sz w:val="20"/>
          <w:szCs w:val="20"/>
        </w:rPr>
      </w:pPr>
      <w:r w:rsidRPr="005A6FAE">
        <w:rPr>
          <w:sz w:val="20"/>
          <w:szCs w:val="20"/>
        </w:rPr>
        <w:t xml:space="preserve">(1) </w:t>
      </w:r>
      <w:r w:rsidR="007953F9" w:rsidRPr="005A6FAE">
        <w:rPr>
          <w:rFonts w:hint="eastAsia"/>
          <w:sz w:val="20"/>
          <w:szCs w:val="20"/>
        </w:rPr>
        <w:t>昼食</w:t>
      </w:r>
      <w:r w:rsidR="00330BCB" w:rsidRPr="005A6FAE">
        <w:rPr>
          <w:rFonts w:hint="eastAsia"/>
          <w:sz w:val="20"/>
          <w:szCs w:val="20"/>
        </w:rPr>
        <w:t>（￥５００）</w:t>
      </w:r>
      <w:r w:rsidR="007953F9" w:rsidRPr="005A6FAE">
        <w:rPr>
          <w:rFonts w:hint="eastAsia"/>
          <w:sz w:val="20"/>
          <w:szCs w:val="20"/>
        </w:rPr>
        <w:t>の注文</w:t>
      </w:r>
      <w:r w:rsidR="00330BCB" w:rsidRPr="005A6FAE">
        <w:rPr>
          <w:rFonts w:hint="eastAsia"/>
          <w:sz w:val="20"/>
          <w:szCs w:val="20"/>
        </w:rPr>
        <w:t>をご希望の方は、参加申込</w:t>
      </w:r>
      <w:r w:rsidR="00C84ECC" w:rsidRPr="005A6FAE">
        <w:rPr>
          <w:rFonts w:hint="eastAsia"/>
          <w:sz w:val="20"/>
          <w:szCs w:val="20"/>
        </w:rPr>
        <w:t>と</w:t>
      </w:r>
      <w:r w:rsidR="00330BCB" w:rsidRPr="005A6FAE">
        <w:rPr>
          <w:rFonts w:hint="eastAsia"/>
          <w:sz w:val="20"/>
          <w:szCs w:val="20"/>
        </w:rPr>
        <w:t>合わせてお願いいたします。</w:t>
      </w:r>
      <w:r w:rsidR="00EB046A" w:rsidRPr="005A6FAE">
        <w:rPr>
          <w:rFonts w:hint="eastAsia"/>
          <w:sz w:val="20"/>
          <w:szCs w:val="20"/>
        </w:rPr>
        <w:t>代金は当日徴収いたします。</w:t>
      </w:r>
    </w:p>
    <w:p w:rsidR="007953F9" w:rsidRPr="005A6FAE" w:rsidRDefault="00297E4F" w:rsidP="00994BBD">
      <w:pPr>
        <w:spacing w:line="240" w:lineRule="exact"/>
        <w:ind w:firstLineChars="100" w:firstLine="183"/>
        <w:rPr>
          <w:sz w:val="20"/>
          <w:szCs w:val="20"/>
        </w:rPr>
      </w:pPr>
      <w:r w:rsidRPr="005A6FAE">
        <w:rPr>
          <w:sz w:val="20"/>
          <w:szCs w:val="20"/>
        </w:rPr>
        <w:t xml:space="preserve">(2) </w:t>
      </w:r>
      <w:r w:rsidR="00015F32" w:rsidRPr="005A6FAE">
        <w:rPr>
          <w:rFonts w:hint="eastAsia"/>
          <w:sz w:val="20"/>
          <w:szCs w:val="20"/>
        </w:rPr>
        <w:t>お問い合わせ先（英語科：</w:t>
      </w:r>
      <w:r w:rsidR="005A6FAE" w:rsidRPr="005A6FAE">
        <w:rPr>
          <w:rFonts w:hint="eastAsia"/>
          <w:sz w:val="20"/>
          <w:szCs w:val="20"/>
        </w:rPr>
        <w:t>石山　智浩</w:t>
      </w:r>
      <w:r w:rsidR="007953F9" w:rsidRPr="005A6FAE">
        <w:rPr>
          <w:rFonts w:hint="eastAsia"/>
          <w:sz w:val="20"/>
          <w:szCs w:val="20"/>
        </w:rPr>
        <w:t>）</w:t>
      </w:r>
      <w:r w:rsidR="00E66321" w:rsidRPr="005A6FAE">
        <w:rPr>
          <w:rFonts w:hint="eastAsia"/>
          <w:sz w:val="20"/>
          <w:szCs w:val="20"/>
        </w:rPr>
        <w:t xml:space="preserve">　　　　　　</w:t>
      </w:r>
      <w:r w:rsidR="00842E1D" w:rsidRPr="005A6FAE">
        <w:rPr>
          <w:rFonts w:hint="eastAsia"/>
          <w:sz w:val="20"/>
          <w:szCs w:val="20"/>
        </w:rPr>
        <w:t xml:space="preserve">　　</w:t>
      </w:r>
      <w:r w:rsidR="007953F9" w:rsidRPr="005A6FAE">
        <w:rPr>
          <w:rFonts w:hint="eastAsia"/>
          <w:sz w:val="20"/>
          <w:szCs w:val="20"/>
        </w:rPr>
        <w:t xml:space="preserve">　　　</w:t>
      </w:r>
      <w:r w:rsidR="00842E1D" w:rsidRPr="005A6FAE">
        <w:rPr>
          <w:rFonts w:hint="eastAsia"/>
          <w:sz w:val="20"/>
          <w:szCs w:val="20"/>
        </w:rPr>
        <w:tab/>
      </w:r>
      <w:r w:rsidR="007953F9" w:rsidRPr="005A6FAE">
        <w:rPr>
          <w:rFonts w:hint="eastAsia"/>
          <w:sz w:val="20"/>
          <w:szCs w:val="20"/>
        </w:rPr>
        <w:t>TEL</w:t>
      </w:r>
      <w:r w:rsidR="007953F9" w:rsidRPr="005A6FAE">
        <w:rPr>
          <w:rFonts w:hint="eastAsia"/>
          <w:sz w:val="20"/>
          <w:szCs w:val="20"/>
        </w:rPr>
        <w:t>：０１２５－２４－７３４１</w:t>
      </w:r>
    </w:p>
    <w:p w:rsidR="007953F9" w:rsidRPr="005A6FAE" w:rsidRDefault="007953F9" w:rsidP="00994BBD">
      <w:pPr>
        <w:spacing w:line="240" w:lineRule="exact"/>
        <w:rPr>
          <w:sz w:val="20"/>
          <w:szCs w:val="20"/>
        </w:rPr>
      </w:pPr>
      <w:r w:rsidRPr="005A6FAE">
        <w:rPr>
          <w:rFonts w:hint="eastAsia"/>
          <w:sz w:val="20"/>
          <w:szCs w:val="20"/>
        </w:rPr>
        <w:t xml:space="preserve">　　　　　　　　　　</w:t>
      </w:r>
      <w:r w:rsidRPr="005A6FAE">
        <w:rPr>
          <w:rFonts w:hint="eastAsia"/>
          <w:sz w:val="20"/>
          <w:szCs w:val="20"/>
        </w:rPr>
        <w:t xml:space="preserve"> </w:t>
      </w:r>
      <w:r w:rsidRPr="005A6FAE">
        <w:rPr>
          <w:rFonts w:hint="eastAsia"/>
          <w:sz w:val="20"/>
          <w:szCs w:val="20"/>
        </w:rPr>
        <w:t xml:space="preserve">　　　　　　　　　　　　　　　　　</w:t>
      </w:r>
      <w:r w:rsidRPr="005A6FAE">
        <w:rPr>
          <w:rFonts w:hint="eastAsia"/>
          <w:sz w:val="20"/>
          <w:szCs w:val="20"/>
        </w:rPr>
        <w:t xml:space="preserve"> </w:t>
      </w:r>
      <w:r w:rsidRPr="005A6FAE">
        <w:rPr>
          <w:rFonts w:hint="eastAsia"/>
          <w:sz w:val="20"/>
          <w:szCs w:val="20"/>
        </w:rPr>
        <w:t xml:space="preserve">　　</w:t>
      </w:r>
      <w:r w:rsidRPr="005A6FAE">
        <w:rPr>
          <w:rFonts w:hint="eastAsia"/>
          <w:sz w:val="20"/>
          <w:szCs w:val="20"/>
        </w:rPr>
        <w:t xml:space="preserve"> </w:t>
      </w:r>
      <w:r w:rsidR="00842E1D" w:rsidRPr="005A6FAE">
        <w:rPr>
          <w:rFonts w:hint="eastAsia"/>
          <w:sz w:val="20"/>
          <w:szCs w:val="20"/>
        </w:rPr>
        <w:tab/>
      </w:r>
      <w:r w:rsidRPr="005A6FAE">
        <w:rPr>
          <w:rFonts w:hint="eastAsia"/>
          <w:sz w:val="20"/>
          <w:szCs w:val="20"/>
        </w:rPr>
        <w:t>FAX</w:t>
      </w:r>
      <w:r w:rsidRPr="005A6FAE">
        <w:rPr>
          <w:rFonts w:hint="eastAsia"/>
          <w:sz w:val="20"/>
          <w:szCs w:val="20"/>
        </w:rPr>
        <w:t>：０１２５－２４－７３４２</w:t>
      </w:r>
    </w:p>
    <w:p w:rsidR="00160EB7" w:rsidRPr="005A6FAE" w:rsidRDefault="00C061C4" w:rsidP="00842E1D">
      <w:pPr>
        <w:spacing w:line="240" w:lineRule="exact"/>
        <w:ind w:left="5040" w:firstLine="840"/>
        <w:rPr>
          <w:rStyle w:val="ad"/>
          <w:color w:val="auto"/>
          <w:sz w:val="20"/>
          <w:szCs w:val="20"/>
        </w:rPr>
      </w:pPr>
      <w:r w:rsidRPr="005A6FAE">
        <w:rPr>
          <w:rFonts w:hint="eastAsia"/>
          <w:sz w:val="20"/>
          <w:szCs w:val="20"/>
        </w:rPr>
        <w:t>E-mail</w:t>
      </w:r>
      <w:r w:rsidRPr="005A6FAE">
        <w:rPr>
          <w:rFonts w:hint="eastAsia"/>
          <w:sz w:val="20"/>
          <w:szCs w:val="20"/>
        </w:rPr>
        <w:t>：</w:t>
      </w:r>
      <w:r w:rsidR="005A6FAE" w:rsidRPr="005A6FAE">
        <w:rPr>
          <w:rStyle w:val="ad"/>
          <w:color w:val="auto"/>
          <w:sz w:val="20"/>
          <w:szCs w:val="20"/>
          <w:u w:val="none"/>
        </w:rPr>
        <w:t>ishiyama</w:t>
      </w:r>
      <w:r w:rsidR="00780F2A" w:rsidRPr="005A6FAE">
        <w:rPr>
          <w:rStyle w:val="ad"/>
          <w:color w:val="auto"/>
          <w:sz w:val="20"/>
          <w:szCs w:val="20"/>
          <w:u w:val="none"/>
        </w:rPr>
        <w:t>@takinishi.ed.jp</w:t>
      </w:r>
    </w:p>
    <w:p w:rsidR="00994BBD" w:rsidRPr="00BF14B5" w:rsidRDefault="00994BBD" w:rsidP="00994BBD">
      <w:pPr>
        <w:spacing w:line="240" w:lineRule="exact"/>
        <w:ind w:firstLineChars="3200" w:firstLine="5848"/>
        <w:rPr>
          <w:rStyle w:val="ad"/>
          <w:color w:val="FF0000"/>
          <w:sz w:val="20"/>
          <w:szCs w:val="20"/>
        </w:rPr>
      </w:pPr>
    </w:p>
    <w:p w:rsidR="009F7A3E" w:rsidRPr="005E37EB" w:rsidRDefault="009F7A3E" w:rsidP="00994BBD">
      <w:pPr>
        <w:spacing w:line="240" w:lineRule="exact"/>
        <w:ind w:firstLineChars="3200" w:firstLine="5848"/>
        <w:rPr>
          <w:rStyle w:val="ad"/>
          <w:color w:val="auto"/>
          <w:sz w:val="20"/>
          <w:szCs w:val="20"/>
        </w:rPr>
      </w:pPr>
    </w:p>
    <w:p w:rsidR="009F7A3E" w:rsidRDefault="009F7A3E" w:rsidP="00994BBD">
      <w:pPr>
        <w:spacing w:line="240" w:lineRule="exact"/>
        <w:ind w:firstLineChars="3200" w:firstLine="5848"/>
        <w:rPr>
          <w:rStyle w:val="ad"/>
          <w:color w:val="auto"/>
          <w:sz w:val="20"/>
          <w:szCs w:val="20"/>
        </w:rPr>
      </w:pPr>
    </w:p>
    <w:p w:rsidR="005A6FAE" w:rsidRPr="005E37EB" w:rsidRDefault="005A6FAE" w:rsidP="00994BBD">
      <w:pPr>
        <w:spacing w:line="240" w:lineRule="exact"/>
        <w:ind w:firstLineChars="3200" w:firstLine="5848"/>
        <w:rPr>
          <w:rStyle w:val="ad"/>
          <w:color w:val="auto"/>
          <w:sz w:val="20"/>
          <w:szCs w:val="20"/>
        </w:rPr>
      </w:pPr>
    </w:p>
    <w:p w:rsidR="00667E08" w:rsidRPr="005E37EB" w:rsidRDefault="00667E08" w:rsidP="00667E08">
      <w:pPr>
        <w:spacing w:line="240" w:lineRule="exact"/>
        <w:ind w:firstLineChars="3200" w:firstLine="5848"/>
        <w:rPr>
          <w:rStyle w:val="ad"/>
          <w:color w:val="auto"/>
          <w:sz w:val="20"/>
          <w:szCs w:val="20"/>
        </w:rPr>
      </w:pPr>
    </w:p>
    <w:tbl>
      <w:tblPr>
        <w:tblStyle w:val="a3"/>
        <w:tblW w:w="0" w:type="auto"/>
        <w:tblInd w:w="8359" w:type="dxa"/>
        <w:tblLook w:val="04A0" w:firstRow="1" w:lastRow="0" w:firstColumn="1" w:lastColumn="0" w:noHBand="0" w:noVBand="1"/>
      </w:tblPr>
      <w:tblGrid>
        <w:gridCol w:w="1208"/>
      </w:tblGrid>
      <w:tr w:rsidR="005E37EB" w:rsidRPr="005E37EB" w:rsidTr="00F90B43">
        <w:trPr>
          <w:trHeight w:val="439"/>
        </w:trPr>
        <w:tc>
          <w:tcPr>
            <w:tcW w:w="1208" w:type="dxa"/>
          </w:tcPr>
          <w:p w:rsidR="00667E08" w:rsidRPr="005E37EB" w:rsidRDefault="00667E08" w:rsidP="00F90B43">
            <w:pPr>
              <w:jc w:val="center"/>
              <w:rPr>
                <w:rFonts w:asciiTheme="minorEastAsia" w:hAnsiTheme="minorEastAsia"/>
                <w:sz w:val="28"/>
                <w:szCs w:val="28"/>
              </w:rPr>
            </w:pPr>
            <w:r w:rsidRPr="005E37EB">
              <w:rPr>
                <w:rFonts w:asciiTheme="minorEastAsia" w:hAnsiTheme="minorEastAsia" w:hint="eastAsia"/>
                <w:sz w:val="28"/>
                <w:szCs w:val="28"/>
              </w:rPr>
              <w:lastRenderedPageBreak/>
              <w:t>鑑不要</w:t>
            </w:r>
          </w:p>
        </w:tc>
      </w:tr>
    </w:tbl>
    <w:p w:rsidR="00667E08" w:rsidRPr="005E37EB" w:rsidRDefault="00667E08" w:rsidP="00667E08">
      <w:pPr>
        <w:jc w:val="center"/>
        <w:rPr>
          <w:rFonts w:asciiTheme="minorEastAsia" w:hAnsiTheme="minorEastAsia"/>
          <w:b/>
          <w:sz w:val="36"/>
          <w:szCs w:val="36"/>
        </w:rPr>
      </w:pPr>
      <w:r w:rsidRPr="005E37EB">
        <w:rPr>
          <w:rFonts w:asciiTheme="minorEastAsia" w:hAnsiTheme="minorEastAsia" w:hint="eastAsia"/>
          <w:b/>
          <w:sz w:val="36"/>
          <w:szCs w:val="36"/>
        </w:rPr>
        <w:t>第</w:t>
      </w:r>
      <w:r w:rsidR="00A36A90">
        <w:rPr>
          <w:rFonts w:asciiTheme="minorEastAsia" w:hAnsiTheme="minorEastAsia" w:hint="eastAsia"/>
          <w:b/>
          <w:sz w:val="36"/>
          <w:szCs w:val="36"/>
        </w:rPr>
        <w:t>８</w:t>
      </w:r>
      <w:r w:rsidRPr="005E37EB">
        <w:rPr>
          <w:rFonts w:asciiTheme="minorEastAsia" w:hAnsiTheme="minorEastAsia" w:hint="eastAsia"/>
          <w:b/>
          <w:sz w:val="36"/>
          <w:szCs w:val="36"/>
        </w:rPr>
        <w:t>回滝西・英語教育改善セミナー参加申込用紙</w:t>
      </w:r>
    </w:p>
    <w:p w:rsidR="00667E08" w:rsidRDefault="00667E08" w:rsidP="00667E08">
      <w:pPr>
        <w:rPr>
          <w:rFonts w:asciiTheme="minorEastAsia" w:hAnsiTheme="minorEastAsia"/>
          <w:b/>
          <w:sz w:val="26"/>
          <w:szCs w:val="26"/>
        </w:rPr>
      </w:pPr>
      <w:r w:rsidRPr="005E37EB">
        <w:rPr>
          <w:rFonts w:asciiTheme="minorEastAsia" w:hAnsiTheme="minorEastAsia" w:hint="eastAsia"/>
          <w:b/>
          <w:sz w:val="26"/>
          <w:szCs w:val="26"/>
        </w:rPr>
        <w:t xml:space="preserve">　　</w:t>
      </w:r>
      <w:r w:rsidR="00625221">
        <w:rPr>
          <w:rFonts w:asciiTheme="minorEastAsia" w:hAnsiTheme="minorEastAsia"/>
          <w:b/>
          <w:sz w:val="26"/>
          <w:szCs w:val="26"/>
        </w:rPr>
        <w:tab/>
      </w:r>
      <w:r w:rsidR="00625221">
        <w:rPr>
          <w:rFonts w:asciiTheme="minorEastAsia" w:hAnsiTheme="minorEastAsia"/>
          <w:b/>
          <w:sz w:val="26"/>
          <w:szCs w:val="26"/>
        </w:rPr>
        <w:tab/>
      </w:r>
      <w:r w:rsidR="00625221">
        <w:rPr>
          <w:rFonts w:asciiTheme="minorEastAsia" w:hAnsiTheme="minorEastAsia"/>
          <w:b/>
          <w:sz w:val="26"/>
          <w:szCs w:val="26"/>
        </w:rPr>
        <w:tab/>
      </w:r>
      <w:r w:rsidR="00625221">
        <w:rPr>
          <w:rFonts w:asciiTheme="minorEastAsia" w:hAnsiTheme="minorEastAsia"/>
          <w:b/>
          <w:sz w:val="26"/>
          <w:szCs w:val="26"/>
        </w:rPr>
        <w:tab/>
      </w:r>
      <w:r w:rsidR="00625221">
        <w:rPr>
          <w:rFonts w:asciiTheme="minorEastAsia" w:hAnsiTheme="minorEastAsia"/>
          <w:b/>
          <w:sz w:val="26"/>
          <w:szCs w:val="26"/>
        </w:rPr>
        <w:tab/>
      </w:r>
      <w:r w:rsidR="00625221">
        <w:rPr>
          <w:rFonts w:asciiTheme="minorEastAsia" w:hAnsiTheme="minorEastAsia"/>
          <w:b/>
          <w:sz w:val="26"/>
          <w:szCs w:val="26"/>
        </w:rPr>
        <w:tab/>
      </w:r>
      <w:r w:rsidR="00625221">
        <w:rPr>
          <w:rFonts w:asciiTheme="minorEastAsia" w:hAnsiTheme="minorEastAsia"/>
          <w:b/>
          <w:sz w:val="26"/>
          <w:szCs w:val="26"/>
        </w:rPr>
        <w:tab/>
      </w:r>
      <w:r w:rsidR="00625221">
        <w:rPr>
          <w:rFonts w:asciiTheme="minorEastAsia" w:hAnsiTheme="minorEastAsia"/>
          <w:b/>
          <w:sz w:val="26"/>
          <w:szCs w:val="26"/>
        </w:rPr>
        <w:tab/>
      </w:r>
      <w:r w:rsidR="00625221" w:rsidRPr="00625221">
        <w:rPr>
          <w:rFonts w:asciiTheme="minorEastAsia" w:hAnsiTheme="minorEastAsia" w:hint="eastAsia"/>
          <w:b/>
          <w:sz w:val="26"/>
          <w:szCs w:val="26"/>
          <w:bdr w:val="single" w:sz="4" w:space="0" w:color="auto"/>
        </w:rPr>
        <w:t>送信日　　　月　　　日</w:t>
      </w:r>
    </w:p>
    <w:p w:rsidR="00625221" w:rsidRPr="005E37EB" w:rsidRDefault="00625221" w:rsidP="00667E08">
      <w:pPr>
        <w:rPr>
          <w:rFonts w:asciiTheme="minorEastAsia" w:hAnsiTheme="minorEastAsia"/>
          <w:b/>
          <w:sz w:val="26"/>
          <w:szCs w:val="26"/>
        </w:rPr>
      </w:pPr>
    </w:p>
    <w:tbl>
      <w:tblPr>
        <w:tblStyle w:val="a3"/>
        <w:tblW w:w="0" w:type="auto"/>
        <w:tblLook w:val="04A0" w:firstRow="1" w:lastRow="0" w:firstColumn="1" w:lastColumn="0" w:noHBand="0" w:noVBand="1"/>
      </w:tblPr>
      <w:tblGrid>
        <w:gridCol w:w="9628"/>
      </w:tblGrid>
      <w:tr w:rsidR="00667E08" w:rsidRPr="005E37EB" w:rsidTr="00F90B43">
        <w:trPr>
          <w:trHeight w:val="1392"/>
        </w:trPr>
        <w:tc>
          <w:tcPr>
            <w:tcW w:w="9628" w:type="dxa"/>
          </w:tcPr>
          <w:p w:rsidR="00667E08" w:rsidRPr="005E37EB" w:rsidRDefault="00667E08" w:rsidP="00F90B43">
            <w:pPr>
              <w:rPr>
                <w:rFonts w:asciiTheme="minorEastAsia" w:hAnsiTheme="minorEastAsia"/>
                <w:b/>
                <w:sz w:val="26"/>
                <w:szCs w:val="26"/>
              </w:rPr>
            </w:pPr>
          </w:p>
          <w:p w:rsidR="00667E08" w:rsidRPr="005E37EB" w:rsidRDefault="00667E08" w:rsidP="00F90B43">
            <w:pPr>
              <w:rPr>
                <w:rFonts w:asciiTheme="minorEastAsia" w:hAnsiTheme="minorEastAsia"/>
                <w:sz w:val="24"/>
                <w:szCs w:val="24"/>
              </w:rPr>
            </w:pPr>
            <w:r w:rsidRPr="005E37EB">
              <w:rPr>
                <w:rFonts w:asciiTheme="minorEastAsia" w:hAnsiTheme="minorEastAsia" w:hint="eastAsia"/>
                <w:b/>
                <w:sz w:val="26"/>
                <w:szCs w:val="26"/>
              </w:rPr>
              <w:t xml:space="preserve">　</w:t>
            </w:r>
            <w:r w:rsidRPr="005E37EB">
              <w:rPr>
                <w:rFonts w:asciiTheme="minorEastAsia" w:hAnsiTheme="minorEastAsia" w:hint="eastAsia"/>
                <w:sz w:val="24"/>
                <w:szCs w:val="24"/>
              </w:rPr>
              <w:t>滝川市西町６丁目３番１号</w:t>
            </w:r>
          </w:p>
          <w:p w:rsidR="00667E08" w:rsidRPr="005E37EB" w:rsidRDefault="00667E08" w:rsidP="00F90B43">
            <w:pPr>
              <w:rPr>
                <w:rFonts w:asciiTheme="minorEastAsia" w:hAnsiTheme="minorEastAsia"/>
                <w:sz w:val="24"/>
                <w:szCs w:val="24"/>
              </w:rPr>
            </w:pPr>
            <w:r w:rsidRPr="005E37EB">
              <w:rPr>
                <w:rFonts w:asciiTheme="minorEastAsia" w:hAnsiTheme="minorEastAsia" w:hint="eastAsia"/>
                <w:sz w:val="24"/>
                <w:szCs w:val="24"/>
              </w:rPr>
              <w:t xml:space="preserve">　北海道滝川西高等学校</w:t>
            </w:r>
          </w:p>
          <w:p w:rsidR="00667E08" w:rsidRPr="005E37EB" w:rsidRDefault="00667E08" w:rsidP="00F90B43">
            <w:pPr>
              <w:rPr>
                <w:rFonts w:asciiTheme="minorEastAsia" w:hAnsiTheme="minorEastAsia"/>
                <w:sz w:val="24"/>
                <w:szCs w:val="24"/>
              </w:rPr>
            </w:pPr>
            <w:r w:rsidRPr="005E37EB">
              <w:rPr>
                <w:rFonts w:asciiTheme="minorEastAsia" w:hAnsiTheme="minorEastAsia" w:hint="eastAsia"/>
                <w:sz w:val="24"/>
                <w:szCs w:val="24"/>
              </w:rPr>
              <w:t xml:space="preserve">　</w:t>
            </w:r>
            <w:r w:rsidR="00A36A90">
              <w:rPr>
                <w:rFonts w:asciiTheme="minorEastAsia" w:hAnsiTheme="minorEastAsia" w:hint="eastAsia"/>
                <w:sz w:val="24"/>
                <w:szCs w:val="24"/>
              </w:rPr>
              <w:t xml:space="preserve">　　　　　　　　　　　　　　　　　　　　　　　英語科　石山　智浩</w:t>
            </w:r>
            <w:r w:rsidRPr="005E37EB">
              <w:rPr>
                <w:rFonts w:asciiTheme="minorEastAsia" w:hAnsiTheme="minorEastAsia" w:hint="eastAsia"/>
                <w:sz w:val="24"/>
                <w:szCs w:val="24"/>
              </w:rPr>
              <w:t xml:space="preserve">　行き</w:t>
            </w:r>
          </w:p>
          <w:p w:rsidR="00667E08" w:rsidRPr="005E37EB" w:rsidRDefault="00667E08" w:rsidP="00F90B43">
            <w:pPr>
              <w:rPr>
                <w:rFonts w:asciiTheme="minorEastAsia" w:hAnsiTheme="minorEastAsia"/>
                <w:sz w:val="24"/>
                <w:szCs w:val="24"/>
              </w:rPr>
            </w:pPr>
            <w:r w:rsidRPr="005E37EB">
              <w:rPr>
                <w:rFonts w:asciiTheme="minorEastAsia" w:hAnsiTheme="minorEastAsia" w:hint="eastAsia"/>
                <w:sz w:val="24"/>
                <w:szCs w:val="24"/>
              </w:rPr>
              <w:t xml:space="preserve">　（ＦＡＸ）　（０１２５）２４－７３４２</w:t>
            </w:r>
          </w:p>
          <w:p w:rsidR="00667E08" w:rsidRPr="005E37EB" w:rsidRDefault="00667E08" w:rsidP="00F90B43">
            <w:pPr>
              <w:rPr>
                <w:rFonts w:asciiTheme="minorEastAsia" w:hAnsiTheme="minorEastAsia"/>
                <w:sz w:val="24"/>
                <w:szCs w:val="24"/>
              </w:rPr>
            </w:pPr>
          </w:p>
        </w:tc>
      </w:tr>
    </w:tbl>
    <w:p w:rsidR="00667E08" w:rsidRPr="005E37EB" w:rsidRDefault="00667E08" w:rsidP="00667E08">
      <w:pPr>
        <w:rPr>
          <w:rFonts w:asciiTheme="minorEastAsia" w:hAnsiTheme="minorEastAsia"/>
          <w:b/>
          <w:sz w:val="26"/>
          <w:szCs w:val="26"/>
        </w:rPr>
      </w:pPr>
    </w:p>
    <w:tbl>
      <w:tblPr>
        <w:tblStyle w:val="a3"/>
        <w:tblW w:w="0" w:type="auto"/>
        <w:tblLook w:val="04A0" w:firstRow="1" w:lastRow="0" w:firstColumn="1" w:lastColumn="0" w:noHBand="0" w:noVBand="1"/>
      </w:tblPr>
      <w:tblGrid>
        <w:gridCol w:w="846"/>
        <w:gridCol w:w="2268"/>
        <w:gridCol w:w="2835"/>
        <w:gridCol w:w="2693"/>
        <w:gridCol w:w="986"/>
      </w:tblGrid>
      <w:tr w:rsidR="005E37EB" w:rsidRPr="005E37EB" w:rsidTr="00F90B43">
        <w:trPr>
          <w:trHeight w:val="563"/>
        </w:trPr>
        <w:tc>
          <w:tcPr>
            <w:tcW w:w="9628" w:type="dxa"/>
            <w:gridSpan w:val="5"/>
          </w:tcPr>
          <w:p w:rsidR="00667E08" w:rsidRPr="005E37EB" w:rsidRDefault="00667E08" w:rsidP="00F90B43">
            <w:pPr>
              <w:rPr>
                <w:rFonts w:asciiTheme="minorEastAsia" w:hAnsiTheme="minorEastAsia"/>
                <w:sz w:val="26"/>
                <w:szCs w:val="26"/>
              </w:rPr>
            </w:pPr>
          </w:p>
          <w:p w:rsidR="00667E08" w:rsidRPr="005E37EB" w:rsidRDefault="00667E08" w:rsidP="00F90B43">
            <w:pPr>
              <w:rPr>
                <w:rFonts w:asciiTheme="minorEastAsia" w:hAnsiTheme="minorEastAsia"/>
                <w:sz w:val="26"/>
                <w:szCs w:val="26"/>
              </w:rPr>
            </w:pPr>
            <w:r w:rsidRPr="005E37EB">
              <w:rPr>
                <w:rFonts w:asciiTheme="minorEastAsia" w:hAnsiTheme="minorEastAsia" w:hint="eastAsia"/>
                <w:sz w:val="26"/>
                <w:szCs w:val="26"/>
              </w:rPr>
              <w:t xml:space="preserve">　学校名</w:t>
            </w:r>
          </w:p>
        </w:tc>
      </w:tr>
      <w:tr w:rsidR="005E37EB" w:rsidRPr="005E37EB" w:rsidTr="00F90B43">
        <w:tc>
          <w:tcPr>
            <w:tcW w:w="846" w:type="dxa"/>
            <w:vMerge w:val="restart"/>
          </w:tcPr>
          <w:p w:rsidR="00667E08" w:rsidRPr="005E37EB" w:rsidRDefault="00667E08" w:rsidP="00997435">
            <w:pPr>
              <w:spacing w:before="240"/>
              <w:rPr>
                <w:rFonts w:asciiTheme="minorEastAsia" w:hAnsiTheme="minorEastAsia"/>
                <w:sz w:val="26"/>
                <w:szCs w:val="26"/>
              </w:rPr>
            </w:pPr>
            <w:r w:rsidRPr="005E37EB">
              <w:rPr>
                <w:rFonts w:asciiTheme="minorEastAsia" w:hAnsiTheme="minorEastAsia" w:hint="eastAsia"/>
                <w:sz w:val="26"/>
                <w:szCs w:val="26"/>
              </w:rPr>
              <w:t>職名</w:t>
            </w:r>
          </w:p>
        </w:tc>
        <w:tc>
          <w:tcPr>
            <w:tcW w:w="2268" w:type="dxa"/>
            <w:vMerge w:val="restart"/>
          </w:tcPr>
          <w:p w:rsidR="00667E08" w:rsidRPr="005E37EB" w:rsidRDefault="00667E08" w:rsidP="00997435">
            <w:pPr>
              <w:spacing w:before="240"/>
              <w:jc w:val="center"/>
              <w:rPr>
                <w:rFonts w:asciiTheme="minorEastAsia" w:hAnsiTheme="minorEastAsia"/>
                <w:sz w:val="26"/>
                <w:szCs w:val="26"/>
              </w:rPr>
            </w:pPr>
            <w:r w:rsidRPr="005E37EB">
              <w:rPr>
                <w:rFonts w:asciiTheme="minorEastAsia" w:hAnsiTheme="minorEastAsia" w:hint="eastAsia"/>
                <w:sz w:val="26"/>
                <w:szCs w:val="26"/>
              </w:rPr>
              <w:t>氏　　名</w:t>
            </w:r>
          </w:p>
        </w:tc>
        <w:tc>
          <w:tcPr>
            <w:tcW w:w="5528" w:type="dxa"/>
            <w:gridSpan w:val="2"/>
          </w:tcPr>
          <w:p w:rsidR="00667E08" w:rsidRPr="005E37EB" w:rsidRDefault="00A36A90" w:rsidP="00F90B43">
            <w:pPr>
              <w:ind w:firstLineChars="100" w:firstLine="203"/>
              <w:rPr>
                <w:rFonts w:asciiTheme="minorEastAsia" w:hAnsiTheme="minorEastAsia"/>
                <w:sz w:val="22"/>
              </w:rPr>
            </w:pPr>
            <w:r>
              <w:rPr>
                <w:rFonts w:asciiTheme="minorEastAsia" w:hAnsiTheme="minorEastAsia" w:hint="eastAsia"/>
                <w:sz w:val="22"/>
              </w:rPr>
              <w:t>意見交換会　※第１希望→１、　第２希望→２</w:t>
            </w:r>
          </w:p>
        </w:tc>
        <w:tc>
          <w:tcPr>
            <w:tcW w:w="986" w:type="dxa"/>
            <w:vMerge w:val="restart"/>
          </w:tcPr>
          <w:p w:rsidR="00997435" w:rsidRDefault="00667E08" w:rsidP="00997435">
            <w:pPr>
              <w:spacing w:line="276" w:lineRule="auto"/>
              <w:jc w:val="center"/>
              <w:rPr>
                <w:rFonts w:asciiTheme="minorEastAsia" w:hAnsiTheme="minorEastAsia"/>
                <w:sz w:val="22"/>
              </w:rPr>
            </w:pPr>
            <w:r w:rsidRPr="005E37EB">
              <w:rPr>
                <w:rFonts w:asciiTheme="minorEastAsia" w:hAnsiTheme="minorEastAsia" w:hint="eastAsia"/>
                <w:sz w:val="22"/>
              </w:rPr>
              <w:t xml:space="preserve">弁 </w:t>
            </w:r>
            <w:r w:rsidRPr="005E37EB">
              <w:rPr>
                <w:rFonts w:asciiTheme="minorEastAsia" w:hAnsiTheme="minorEastAsia"/>
                <w:sz w:val="22"/>
              </w:rPr>
              <w:t>当</w:t>
            </w:r>
          </w:p>
          <w:p w:rsidR="00667E08" w:rsidRPr="005E37EB" w:rsidRDefault="00997435" w:rsidP="00997435">
            <w:pPr>
              <w:spacing w:line="276" w:lineRule="auto"/>
              <w:jc w:val="center"/>
              <w:rPr>
                <w:rFonts w:asciiTheme="minorEastAsia" w:hAnsiTheme="minorEastAsia"/>
                <w:sz w:val="22"/>
              </w:rPr>
            </w:pPr>
            <w:r>
              <w:rPr>
                <w:rFonts w:asciiTheme="minorEastAsia" w:hAnsiTheme="minorEastAsia" w:hint="eastAsia"/>
                <w:sz w:val="22"/>
              </w:rPr>
              <w:t>500円</w:t>
            </w:r>
          </w:p>
          <w:p w:rsidR="00667E08" w:rsidRPr="005E37EB" w:rsidRDefault="00667E08" w:rsidP="00997435">
            <w:pPr>
              <w:spacing w:line="276" w:lineRule="auto"/>
              <w:jc w:val="center"/>
              <w:rPr>
                <w:rFonts w:asciiTheme="minorEastAsia" w:hAnsiTheme="minorEastAsia"/>
                <w:sz w:val="22"/>
              </w:rPr>
            </w:pPr>
            <w:r w:rsidRPr="005E37EB">
              <w:rPr>
                <w:rFonts w:asciiTheme="minorEastAsia" w:hAnsiTheme="minorEastAsia"/>
                <w:sz w:val="22"/>
              </w:rPr>
              <w:t>(○×)</w:t>
            </w:r>
          </w:p>
        </w:tc>
      </w:tr>
      <w:tr w:rsidR="00A36A90" w:rsidRPr="005E37EB" w:rsidTr="00A36A90">
        <w:trPr>
          <w:trHeight w:val="477"/>
        </w:trPr>
        <w:tc>
          <w:tcPr>
            <w:tcW w:w="846" w:type="dxa"/>
            <w:vMerge/>
          </w:tcPr>
          <w:p w:rsidR="00A36A90" w:rsidRPr="005E37EB" w:rsidRDefault="00A36A90" w:rsidP="00F90B43">
            <w:pPr>
              <w:rPr>
                <w:rFonts w:asciiTheme="minorEastAsia" w:hAnsiTheme="minorEastAsia"/>
                <w:sz w:val="26"/>
                <w:szCs w:val="26"/>
              </w:rPr>
            </w:pPr>
          </w:p>
        </w:tc>
        <w:tc>
          <w:tcPr>
            <w:tcW w:w="2268" w:type="dxa"/>
            <w:vMerge/>
          </w:tcPr>
          <w:p w:rsidR="00A36A90" w:rsidRPr="005E37EB" w:rsidRDefault="00A36A90" w:rsidP="00F90B43">
            <w:pPr>
              <w:rPr>
                <w:rFonts w:asciiTheme="minorEastAsia" w:hAnsiTheme="minorEastAsia"/>
                <w:sz w:val="26"/>
                <w:szCs w:val="26"/>
              </w:rPr>
            </w:pPr>
          </w:p>
        </w:tc>
        <w:tc>
          <w:tcPr>
            <w:tcW w:w="2835" w:type="dxa"/>
          </w:tcPr>
          <w:p w:rsidR="00A36A90" w:rsidRPr="00A36A90" w:rsidRDefault="00A36A90" w:rsidP="00997435">
            <w:pPr>
              <w:spacing w:line="720" w:lineRule="auto"/>
              <w:jc w:val="center"/>
              <w:rPr>
                <w:sz w:val="24"/>
                <w:szCs w:val="24"/>
              </w:rPr>
            </w:pPr>
            <w:r w:rsidRPr="00A36A90">
              <w:rPr>
                <w:rFonts w:hint="eastAsia"/>
                <w:sz w:val="24"/>
                <w:szCs w:val="24"/>
              </w:rPr>
              <w:t>①</w:t>
            </w:r>
            <w:r w:rsidRPr="00A36A90">
              <w:rPr>
                <w:rFonts w:hint="eastAsia"/>
                <w:sz w:val="24"/>
                <w:szCs w:val="24"/>
              </w:rPr>
              <w:t xml:space="preserve"> </w:t>
            </w:r>
            <w:r w:rsidRPr="00A36A90">
              <w:rPr>
                <w:rFonts w:hint="eastAsia"/>
                <w:sz w:val="24"/>
                <w:szCs w:val="24"/>
              </w:rPr>
              <w:t>ｺﾐｭﾆｹｰｼｮﾝ英語Ⅱ</w:t>
            </w:r>
          </w:p>
        </w:tc>
        <w:tc>
          <w:tcPr>
            <w:tcW w:w="2693" w:type="dxa"/>
          </w:tcPr>
          <w:p w:rsidR="00A36A90" w:rsidRPr="00A36A90" w:rsidRDefault="00A36A90" w:rsidP="00997435">
            <w:pPr>
              <w:spacing w:line="720" w:lineRule="auto"/>
              <w:jc w:val="center"/>
              <w:rPr>
                <w:rFonts w:asciiTheme="minorEastAsia" w:hAnsiTheme="minorEastAsia"/>
                <w:sz w:val="24"/>
                <w:szCs w:val="24"/>
              </w:rPr>
            </w:pPr>
            <w:r w:rsidRPr="00A36A90">
              <w:rPr>
                <w:rFonts w:asciiTheme="minorEastAsia" w:hAnsiTheme="minorEastAsia" w:hint="eastAsia"/>
                <w:sz w:val="24"/>
                <w:szCs w:val="24"/>
              </w:rPr>
              <w:t>② ｺﾐｭﾆｹｰｼｮﾝ英語Ⅰ</w:t>
            </w:r>
          </w:p>
        </w:tc>
        <w:tc>
          <w:tcPr>
            <w:tcW w:w="986" w:type="dxa"/>
            <w:vMerge/>
          </w:tcPr>
          <w:p w:rsidR="00A36A90" w:rsidRPr="005E37EB" w:rsidRDefault="00A36A90" w:rsidP="00F90B43">
            <w:pPr>
              <w:rPr>
                <w:rFonts w:asciiTheme="minorEastAsia" w:hAnsiTheme="minorEastAsia"/>
                <w:sz w:val="26"/>
                <w:szCs w:val="26"/>
              </w:rPr>
            </w:pPr>
          </w:p>
        </w:tc>
      </w:tr>
      <w:tr w:rsidR="00A36A90" w:rsidRPr="005E37EB" w:rsidTr="00A36A90">
        <w:trPr>
          <w:trHeight w:val="556"/>
        </w:trPr>
        <w:tc>
          <w:tcPr>
            <w:tcW w:w="846" w:type="dxa"/>
          </w:tcPr>
          <w:p w:rsidR="00A36A90" w:rsidRPr="005E37EB" w:rsidRDefault="00A36A90" w:rsidP="00F90B43">
            <w:pPr>
              <w:rPr>
                <w:rFonts w:asciiTheme="minorEastAsia" w:hAnsiTheme="minorEastAsia"/>
                <w:sz w:val="26"/>
                <w:szCs w:val="26"/>
              </w:rPr>
            </w:pPr>
          </w:p>
        </w:tc>
        <w:tc>
          <w:tcPr>
            <w:tcW w:w="2268" w:type="dxa"/>
          </w:tcPr>
          <w:p w:rsidR="00A36A90" w:rsidRPr="005E37EB" w:rsidRDefault="00A36A90" w:rsidP="00F90B43">
            <w:pPr>
              <w:rPr>
                <w:rFonts w:asciiTheme="minorEastAsia" w:hAnsiTheme="minorEastAsia"/>
                <w:sz w:val="26"/>
                <w:szCs w:val="26"/>
              </w:rPr>
            </w:pPr>
          </w:p>
        </w:tc>
        <w:tc>
          <w:tcPr>
            <w:tcW w:w="2835" w:type="dxa"/>
          </w:tcPr>
          <w:p w:rsidR="00A36A90" w:rsidRPr="005E37EB" w:rsidRDefault="00A36A90" w:rsidP="00F90B43">
            <w:pPr>
              <w:rPr>
                <w:rFonts w:asciiTheme="minorEastAsia" w:hAnsiTheme="minorEastAsia"/>
                <w:sz w:val="26"/>
                <w:szCs w:val="26"/>
              </w:rPr>
            </w:pPr>
          </w:p>
        </w:tc>
        <w:tc>
          <w:tcPr>
            <w:tcW w:w="2693" w:type="dxa"/>
          </w:tcPr>
          <w:p w:rsidR="00A36A90" w:rsidRPr="005E37EB" w:rsidRDefault="00A36A90" w:rsidP="00F90B43">
            <w:pPr>
              <w:rPr>
                <w:rFonts w:asciiTheme="minorEastAsia" w:hAnsiTheme="minorEastAsia"/>
                <w:sz w:val="26"/>
                <w:szCs w:val="26"/>
              </w:rPr>
            </w:pPr>
          </w:p>
        </w:tc>
        <w:tc>
          <w:tcPr>
            <w:tcW w:w="986" w:type="dxa"/>
          </w:tcPr>
          <w:p w:rsidR="00A36A90" w:rsidRPr="005E37EB" w:rsidRDefault="00A36A90" w:rsidP="00F90B43">
            <w:pPr>
              <w:rPr>
                <w:rFonts w:asciiTheme="minorEastAsia" w:hAnsiTheme="minorEastAsia"/>
                <w:sz w:val="26"/>
                <w:szCs w:val="26"/>
              </w:rPr>
            </w:pPr>
          </w:p>
        </w:tc>
      </w:tr>
      <w:tr w:rsidR="00A36A90" w:rsidRPr="005E37EB" w:rsidTr="00A36A90">
        <w:trPr>
          <w:trHeight w:val="551"/>
        </w:trPr>
        <w:tc>
          <w:tcPr>
            <w:tcW w:w="846" w:type="dxa"/>
          </w:tcPr>
          <w:p w:rsidR="00A36A90" w:rsidRPr="005E37EB" w:rsidRDefault="00A36A90" w:rsidP="00F90B43">
            <w:pPr>
              <w:rPr>
                <w:rFonts w:asciiTheme="minorEastAsia" w:hAnsiTheme="minorEastAsia"/>
                <w:sz w:val="26"/>
                <w:szCs w:val="26"/>
              </w:rPr>
            </w:pPr>
          </w:p>
        </w:tc>
        <w:tc>
          <w:tcPr>
            <w:tcW w:w="2268" w:type="dxa"/>
          </w:tcPr>
          <w:p w:rsidR="00A36A90" w:rsidRPr="005E37EB" w:rsidRDefault="00A36A90" w:rsidP="00F90B43">
            <w:pPr>
              <w:rPr>
                <w:rFonts w:asciiTheme="minorEastAsia" w:hAnsiTheme="minorEastAsia"/>
                <w:sz w:val="26"/>
                <w:szCs w:val="26"/>
              </w:rPr>
            </w:pPr>
          </w:p>
        </w:tc>
        <w:tc>
          <w:tcPr>
            <w:tcW w:w="2835" w:type="dxa"/>
          </w:tcPr>
          <w:p w:rsidR="00A36A90" w:rsidRPr="005E37EB" w:rsidRDefault="00A36A90" w:rsidP="00F90B43">
            <w:pPr>
              <w:rPr>
                <w:rFonts w:asciiTheme="minorEastAsia" w:hAnsiTheme="minorEastAsia"/>
                <w:sz w:val="26"/>
                <w:szCs w:val="26"/>
              </w:rPr>
            </w:pPr>
          </w:p>
        </w:tc>
        <w:tc>
          <w:tcPr>
            <w:tcW w:w="2693" w:type="dxa"/>
          </w:tcPr>
          <w:p w:rsidR="00A36A90" w:rsidRPr="005E37EB" w:rsidRDefault="00A36A90" w:rsidP="00F90B43">
            <w:pPr>
              <w:rPr>
                <w:rFonts w:asciiTheme="minorEastAsia" w:hAnsiTheme="minorEastAsia"/>
                <w:sz w:val="26"/>
                <w:szCs w:val="26"/>
              </w:rPr>
            </w:pPr>
          </w:p>
        </w:tc>
        <w:tc>
          <w:tcPr>
            <w:tcW w:w="986" w:type="dxa"/>
          </w:tcPr>
          <w:p w:rsidR="00A36A90" w:rsidRPr="005E37EB" w:rsidRDefault="00A36A90" w:rsidP="00F90B43">
            <w:pPr>
              <w:rPr>
                <w:rFonts w:asciiTheme="minorEastAsia" w:hAnsiTheme="minorEastAsia"/>
                <w:sz w:val="26"/>
                <w:szCs w:val="26"/>
              </w:rPr>
            </w:pPr>
          </w:p>
        </w:tc>
      </w:tr>
      <w:tr w:rsidR="00A36A90" w:rsidRPr="005E37EB" w:rsidTr="00A36A90">
        <w:trPr>
          <w:trHeight w:val="572"/>
        </w:trPr>
        <w:tc>
          <w:tcPr>
            <w:tcW w:w="846" w:type="dxa"/>
          </w:tcPr>
          <w:p w:rsidR="00A36A90" w:rsidRPr="005E37EB" w:rsidRDefault="00A36A90" w:rsidP="00F90B43">
            <w:pPr>
              <w:rPr>
                <w:rFonts w:asciiTheme="minorEastAsia" w:hAnsiTheme="minorEastAsia"/>
                <w:sz w:val="26"/>
                <w:szCs w:val="26"/>
              </w:rPr>
            </w:pPr>
          </w:p>
        </w:tc>
        <w:tc>
          <w:tcPr>
            <w:tcW w:w="2268" w:type="dxa"/>
          </w:tcPr>
          <w:p w:rsidR="00A36A90" w:rsidRPr="005E37EB" w:rsidRDefault="00A36A90" w:rsidP="00F90B43">
            <w:pPr>
              <w:rPr>
                <w:rFonts w:asciiTheme="minorEastAsia" w:hAnsiTheme="minorEastAsia"/>
                <w:sz w:val="26"/>
                <w:szCs w:val="26"/>
              </w:rPr>
            </w:pPr>
          </w:p>
        </w:tc>
        <w:tc>
          <w:tcPr>
            <w:tcW w:w="2835" w:type="dxa"/>
          </w:tcPr>
          <w:p w:rsidR="00A36A90" w:rsidRPr="005E37EB" w:rsidRDefault="00A36A90" w:rsidP="00F90B43">
            <w:pPr>
              <w:rPr>
                <w:rFonts w:asciiTheme="minorEastAsia" w:hAnsiTheme="minorEastAsia"/>
                <w:sz w:val="26"/>
                <w:szCs w:val="26"/>
              </w:rPr>
            </w:pPr>
          </w:p>
        </w:tc>
        <w:tc>
          <w:tcPr>
            <w:tcW w:w="2693" w:type="dxa"/>
          </w:tcPr>
          <w:p w:rsidR="00A36A90" w:rsidRPr="005E37EB" w:rsidRDefault="00A36A90" w:rsidP="00F90B43">
            <w:pPr>
              <w:rPr>
                <w:rFonts w:asciiTheme="minorEastAsia" w:hAnsiTheme="minorEastAsia"/>
                <w:sz w:val="26"/>
                <w:szCs w:val="26"/>
              </w:rPr>
            </w:pPr>
          </w:p>
        </w:tc>
        <w:tc>
          <w:tcPr>
            <w:tcW w:w="986" w:type="dxa"/>
          </w:tcPr>
          <w:p w:rsidR="00A36A90" w:rsidRPr="005E37EB" w:rsidRDefault="00A36A90" w:rsidP="00F90B43">
            <w:pPr>
              <w:rPr>
                <w:rFonts w:asciiTheme="minorEastAsia" w:hAnsiTheme="minorEastAsia"/>
                <w:sz w:val="26"/>
                <w:szCs w:val="26"/>
              </w:rPr>
            </w:pPr>
          </w:p>
        </w:tc>
      </w:tr>
      <w:tr w:rsidR="00A36A90" w:rsidRPr="005E37EB" w:rsidTr="00A36A90">
        <w:trPr>
          <w:trHeight w:val="553"/>
        </w:trPr>
        <w:tc>
          <w:tcPr>
            <w:tcW w:w="846" w:type="dxa"/>
          </w:tcPr>
          <w:p w:rsidR="00A36A90" w:rsidRPr="005E37EB" w:rsidRDefault="00A36A90" w:rsidP="00F90B43">
            <w:pPr>
              <w:rPr>
                <w:rFonts w:asciiTheme="minorEastAsia" w:hAnsiTheme="minorEastAsia"/>
                <w:sz w:val="26"/>
                <w:szCs w:val="26"/>
              </w:rPr>
            </w:pPr>
          </w:p>
        </w:tc>
        <w:tc>
          <w:tcPr>
            <w:tcW w:w="2268" w:type="dxa"/>
          </w:tcPr>
          <w:p w:rsidR="00A36A90" w:rsidRPr="005E37EB" w:rsidRDefault="00A36A90" w:rsidP="00F90B43">
            <w:pPr>
              <w:rPr>
                <w:rFonts w:asciiTheme="minorEastAsia" w:hAnsiTheme="minorEastAsia"/>
                <w:sz w:val="26"/>
                <w:szCs w:val="26"/>
              </w:rPr>
            </w:pPr>
          </w:p>
        </w:tc>
        <w:tc>
          <w:tcPr>
            <w:tcW w:w="2835" w:type="dxa"/>
          </w:tcPr>
          <w:p w:rsidR="00A36A90" w:rsidRPr="005E37EB" w:rsidRDefault="00A36A90" w:rsidP="00F90B43">
            <w:pPr>
              <w:rPr>
                <w:rFonts w:asciiTheme="minorEastAsia" w:hAnsiTheme="minorEastAsia"/>
                <w:sz w:val="26"/>
                <w:szCs w:val="26"/>
              </w:rPr>
            </w:pPr>
          </w:p>
        </w:tc>
        <w:tc>
          <w:tcPr>
            <w:tcW w:w="2693" w:type="dxa"/>
          </w:tcPr>
          <w:p w:rsidR="00A36A90" w:rsidRPr="005E37EB" w:rsidRDefault="00A36A90" w:rsidP="00F90B43">
            <w:pPr>
              <w:rPr>
                <w:rFonts w:asciiTheme="minorEastAsia" w:hAnsiTheme="minorEastAsia"/>
                <w:sz w:val="26"/>
                <w:szCs w:val="26"/>
              </w:rPr>
            </w:pPr>
          </w:p>
        </w:tc>
        <w:tc>
          <w:tcPr>
            <w:tcW w:w="986" w:type="dxa"/>
          </w:tcPr>
          <w:p w:rsidR="00A36A90" w:rsidRPr="005E37EB" w:rsidRDefault="00A36A90" w:rsidP="00F90B43">
            <w:pPr>
              <w:rPr>
                <w:rFonts w:asciiTheme="minorEastAsia" w:hAnsiTheme="minorEastAsia"/>
                <w:sz w:val="26"/>
                <w:szCs w:val="26"/>
              </w:rPr>
            </w:pPr>
          </w:p>
        </w:tc>
      </w:tr>
      <w:tr w:rsidR="00A36A90" w:rsidRPr="005E37EB" w:rsidTr="00A36A90">
        <w:trPr>
          <w:trHeight w:val="560"/>
        </w:trPr>
        <w:tc>
          <w:tcPr>
            <w:tcW w:w="846" w:type="dxa"/>
          </w:tcPr>
          <w:p w:rsidR="00A36A90" w:rsidRPr="005E37EB" w:rsidRDefault="00A36A90" w:rsidP="00F90B43">
            <w:pPr>
              <w:rPr>
                <w:rFonts w:asciiTheme="minorEastAsia" w:hAnsiTheme="minorEastAsia"/>
                <w:sz w:val="26"/>
                <w:szCs w:val="26"/>
              </w:rPr>
            </w:pPr>
          </w:p>
        </w:tc>
        <w:tc>
          <w:tcPr>
            <w:tcW w:w="2268" w:type="dxa"/>
          </w:tcPr>
          <w:p w:rsidR="00A36A90" w:rsidRPr="005E37EB" w:rsidRDefault="00A36A90" w:rsidP="00F90B43">
            <w:pPr>
              <w:rPr>
                <w:rFonts w:asciiTheme="minorEastAsia" w:hAnsiTheme="minorEastAsia"/>
                <w:sz w:val="26"/>
                <w:szCs w:val="26"/>
              </w:rPr>
            </w:pPr>
          </w:p>
        </w:tc>
        <w:tc>
          <w:tcPr>
            <w:tcW w:w="2835" w:type="dxa"/>
          </w:tcPr>
          <w:p w:rsidR="00A36A90" w:rsidRPr="005E37EB" w:rsidRDefault="00A36A90" w:rsidP="00F90B43">
            <w:pPr>
              <w:rPr>
                <w:rFonts w:asciiTheme="minorEastAsia" w:hAnsiTheme="minorEastAsia"/>
                <w:sz w:val="26"/>
                <w:szCs w:val="26"/>
              </w:rPr>
            </w:pPr>
          </w:p>
        </w:tc>
        <w:tc>
          <w:tcPr>
            <w:tcW w:w="2693" w:type="dxa"/>
          </w:tcPr>
          <w:p w:rsidR="00A36A90" w:rsidRPr="005E37EB" w:rsidRDefault="00A36A90" w:rsidP="00F90B43">
            <w:pPr>
              <w:rPr>
                <w:rFonts w:asciiTheme="minorEastAsia" w:hAnsiTheme="minorEastAsia"/>
                <w:sz w:val="26"/>
                <w:szCs w:val="26"/>
              </w:rPr>
            </w:pPr>
          </w:p>
        </w:tc>
        <w:tc>
          <w:tcPr>
            <w:tcW w:w="986" w:type="dxa"/>
          </w:tcPr>
          <w:p w:rsidR="00A36A90" w:rsidRPr="005E37EB" w:rsidRDefault="00A36A90" w:rsidP="00F90B43">
            <w:pPr>
              <w:rPr>
                <w:rFonts w:asciiTheme="minorEastAsia" w:hAnsiTheme="minorEastAsia"/>
                <w:sz w:val="26"/>
                <w:szCs w:val="26"/>
              </w:rPr>
            </w:pPr>
          </w:p>
        </w:tc>
      </w:tr>
    </w:tbl>
    <w:p w:rsidR="00A36A90" w:rsidRDefault="00A36A90" w:rsidP="00A36A90">
      <w:pPr>
        <w:ind w:left="243" w:hangingChars="100" w:hanging="243"/>
        <w:rPr>
          <w:rFonts w:asciiTheme="minorEastAsia" w:hAnsiTheme="minorEastAsia"/>
          <w:sz w:val="26"/>
          <w:szCs w:val="26"/>
        </w:rPr>
      </w:pPr>
      <w:r>
        <w:rPr>
          <w:rFonts w:asciiTheme="minorEastAsia" w:hAnsiTheme="minorEastAsia" w:hint="eastAsia"/>
          <w:sz w:val="26"/>
          <w:szCs w:val="26"/>
        </w:rPr>
        <w:t>※公開授業に関しては授業の途中で自由に行き来してもらって構いませんが、</w:t>
      </w:r>
      <w:r w:rsidR="005A6FAE">
        <w:rPr>
          <w:rFonts w:asciiTheme="minorEastAsia" w:hAnsiTheme="minorEastAsia" w:hint="eastAsia"/>
          <w:sz w:val="26"/>
          <w:szCs w:val="26"/>
        </w:rPr>
        <w:t>「公開授業に関する</w:t>
      </w:r>
      <w:r>
        <w:rPr>
          <w:rFonts w:asciiTheme="minorEastAsia" w:hAnsiTheme="minorEastAsia" w:hint="eastAsia"/>
          <w:sz w:val="26"/>
          <w:szCs w:val="26"/>
        </w:rPr>
        <w:t>意見交換会</w:t>
      </w:r>
      <w:r w:rsidR="005A6FAE">
        <w:rPr>
          <w:rFonts w:asciiTheme="minorEastAsia" w:hAnsiTheme="minorEastAsia" w:hint="eastAsia"/>
          <w:sz w:val="26"/>
          <w:szCs w:val="26"/>
        </w:rPr>
        <w:t>」</w:t>
      </w:r>
      <w:r>
        <w:rPr>
          <w:rFonts w:asciiTheme="minorEastAsia" w:hAnsiTheme="minorEastAsia" w:hint="eastAsia"/>
          <w:sz w:val="26"/>
          <w:szCs w:val="26"/>
        </w:rPr>
        <w:t>はどちらを希望するか１、２でご記入ください</w:t>
      </w:r>
      <w:r w:rsidR="00997435">
        <w:rPr>
          <w:rFonts w:asciiTheme="minorEastAsia" w:hAnsiTheme="minorEastAsia" w:hint="eastAsia"/>
          <w:sz w:val="26"/>
          <w:szCs w:val="26"/>
        </w:rPr>
        <w:t>。</w:t>
      </w:r>
    </w:p>
    <w:p w:rsidR="00997435" w:rsidRDefault="00997435" w:rsidP="00A36A90">
      <w:pPr>
        <w:ind w:left="243" w:hangingChars="100" w:hanging="243"/>
        <w:rPr>
          <w:rFonts w:asciiTheme="minorEastAsia" w:hAnsiTheme="minorEastAsia"/>
          <w:sz w:val="26"/>
          <w:szCs w:val="26"/>
        </w:rPr>
      </w:pPr>
      <w:r>
        <w:rPr>
          <w:rFonts w:asciiTheme="minorEastAsia" w:hAnsiTheme="minorEastAsia" w:hint="eastAsia"/>
          <w:sz w:val="26"/>
          <w:szCs w:val="26"/>
        </w:rPr>
        <w:t xml:space="preserve">　なお、ワークショップについては、こちらでグループ分けさせていただきます。</w:t>
      </w:r>
    </w:p>
    <w:sectPr w:rsidR="00997435" w:rsidSect="00546245">
      <w:pgSz w:w="11906" w:h="16838" w:code="9"/>
      <w:pgMar w:top="1701" w:right="1134" w:bottom="1134" w:left="1134" w:header="851" w:footer="992" w:gutter="0"/>
      <w:cols w:space="425"/>
      <w:docGrid w:type="linesAndChars" w:linePitch="291" w:charSpace="-35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463D" w:rsidRDefault="00B6463D" w:rsidP="00CE0537">
      <w:r>
        <w:separator/>
      </w:r>
    </w:p>
  </w:endnote>
  <w:endnote w:type="continuationSeparator" w:id="0">
    <w:p w:rsidR="00B6463D" w:rsidRDefault="00B6463D" w:rsidP="00CE05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ＤＨＰ平成ゴシックW5">
    <w:panose1 w:val="020B0500000000000000"/>
    <w:charset w:val="80"/>
    <w:family w:val="modern"/>
    <w:pitch w:val="variable"/>
    <w:sig w:usb0="80000283" w:usb1="2AC76CF8" w:usb2="00000010"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463D" w:rsidRDefault="00B6463D" w:rsidP="00CE0537">
      <w:r>
        <w:separator/>
      </w:r>
    </w:p>
  </w:footnote>
  <w:footnote w:type="continuationSeparator" w:id="0">
    <w:p w:rsidR="00B6463D" w:rsidRDefault="00B6463D" w:rsidP="00CE05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A3D65"/>
    <w:multiLevelType w:val="hybridMultilevel"/>
    <w:tmpl w:val="50146EB6"/>
    <w:lvl w:ilvl="0" w:tplc="73A88038">
      <w:start w:val="3"/>
      <w:numFmt w:val="decimalEnclosedCircle"/>
      <w:lvlText w:val="%1"/>
      <w:lvlJc w:val="left"/>
      <w:pPr>
        <w:ind w:left="1145" w:hanging="360"/>
      </w:pPr>
      <w:rPr>
        <w:rFonts w:hint="default"/>
      </w:rPr>
    </w:lvl>
    <w:lvl w:ilvl="1" w:tplc="04090017" w:tentative="1">
      <w:start w:val="1"/>
      <w:numFmt w:val="aiueoFullWidth"/>
      <w:lvlText w:val="(%2)"/>
      <w:lvlJc w:val="left"/>
      <w:pPr>
        <w:ind w:left="1625" w:hanging="420"/>
      </w:pPr>
    </w:lvl>
    <w:lvl w:ilvl="2" w:tplc="04090011" w:tentative="1">
      <w:start w:val="1"/>
      <w:numFmt w:val="decimalEnclosedCircle"/>
      <w:lvlText w:val="%3"/>
      <w:lvlJc w:val="left"/>
      <w:pPr>
        <w:ind w:left="2045" w:hanging="420"/>
      </w:pPr>
    </w:lvl>
    <w:lvl w:ilvl="3" w:tplc="0409000F" w:tentative="1">
      <w:start w:val="1"/>
      <w:numFmt w:val="decimal"/>
      <w:lvlText w:val="%4."/>
      <w:lvlJc w:val="left"/>
      <w:pPr>
        <w:ind w:left="2465" w:hanging="420"/>
      </w:pPr>
    </w:lvl>
    <w:lvl w:ilvl="4" w:tplc="04090017" w:tentative="1">
      <w:start w:val="1"/>
      <w:numFmt w:val="aiueoFullWidth"/>
      <w:lvlText w:val="(%5)"/>
      <w:lvlJc w:val="left"/>
      <w:pPr>
        <w:ind w:left="2885" w:hanging="420"/>
      </w:pPr>
    </w:lvl>
    <w:lvl w:ilvl="5" w:tplc="04090011" w:tentative="1">
      <w:start w:val="1"/>
      <w:numFmt w:val="decimalEnclosedCircle"/>
      <w:lvlText w:val="%6"/>
      <w:lvlJc w:val="left"/>
      <w:pPr>
        <w:ind w:left="3305" w:hanging="420"/>
      </w:pPr>
    </w:lvl>
    <w:lvl w:ilvl="6" w:tplc="0409000F" w:tentative="1">
      <w:start w:val="1"/>
      <w:numFmt w:val="decimal"/>
      <w:lvlText w:val="%7."/>
      <w:lvlJc w:val="left"/>
      <w:pPr>
        <w:ind w:left="3725" w:hanging="420"/>
      </w:pPr>
    </w:lvl>
    <w:lvl w:ilvl="7" w:tplc="04090017" w:tentative="1">
      <w:start w:val="1"/>
      <w:numFmt w:val="aiueoFullWidth"/>
      <w:lvlText w:val="(%8)"/>
      <w:lvlJc w:val="left"/>
      <w:pPr>
        <w:ind w:left="4145" w:hanging="420"/>
      </w:pPr>
    </w:lvl>
    <w:lvl w:ilvl="8" w:tplc="04090011" w:tentative="1">
      <w:start w:val="1"/>
      <w:numFmt w:val="decimalEnclosedCircle"/>
      <w:lvlText w:val="%9"/>
      <w:lvlJc w:val="left"/>
      <w:pPr>
        <w:ind w:left="4565" w:hanging="420"/>
      </w:pPr>
    </w:lvl>
  </w:abstractNum>
  <w:abstractNum w:abstractNumId="1">
    <w:nsid w:val="07957C93"/>
    <w:multiLevelType w:val="hybridMultilevel"/>
    <w:tmpl w:val="D9229AAC"/>
    <w:lvl w:ilvl="0" w:tplc="A3021D48">
      <w:start w:val="1"/>
      <w:numFmt w:val="decimal"/>
      <w:lvlText w:val="(%1)"/>
      <w:lvlJc w:val="left"/>
      <w:pPr>
        <w:ind w:left="460" w:hanging="360"/>
      </w:pPr>
      <w:rPr>
        <w:rFonts w:hint="default"/>
      </w:rPr>
    </w:lvl>
    <w:lvl w:ilvl="1" w:tplc="2BCEFAAC">
      <w:start w:val="3"/>
      <w:numFmt w:val="bullet"/>
      <w:lvlText w:val="※"/>
      <w:lvlJc w:val="left"/>
      <w:pPr>
        <w:ind w:left="880" w:hanging="360"/>
      </w:pPr>
      <w:rPr>
        <w:rFonts w:ascii="ＭＳ 明朝" w:eastAsia="ＭＳ 明朝" w:hAnsi="ＭＳ 明朝" w:cstheme="minorBidi" w:hint="eastAsia"/>
      </w:rPr>
    </w:lvl>
    <w:lvl w:ilvl="2" w:tplc="04090011" w:tentative="1">
      <w:start w:val="1"/>
      <w:numFmt w:val="decimalEnclosedCircle"/>
      <w:lvlText w:val="%3"/>
      <w:lvlJc w:val="left"/>
      <w:pPr>
        <w:ind w:left="1360" w:hanging="420"/>
      </w:pPr>
    </w:lvl>
    <w:lvl w:ilvl="3" w:tplc="0409000F" w:tentative="1">
      <w:start w:val="1"/>
      <w:numFmt w:val="decimal"/>
      <w:lvlText w:val="%4."/>
      <w:lvlJc w:val="left"/>
      <w:pPr>
        <w:ind w:left="1780" w:hanging="420"/>
      </w:pPr>
    </w:lvl>
    <w:lvl w:ilvl="4" w:tplc="04090017" w:tentative="1">
      <w:start w:val="1"/>
      <w:numFmt w:val="aiueoFullWidth"/>
      <w:lvlText w:val="(%5)"/>
      <w:lvlJc w:val="left"/>
      <w:pPr>
        <w:ind w:left="2200" w:hanging="420"/>
      </w:pPr>
    </w:lvl>
    <w:lvl w:ilvl="5" w:tplc="04090011" w:tentative="1">
      <w:start w:val="1"/>
      <w:numFmt w:val="decimalEnclosedCircle"/>
      <w:lvlText w:val="%6"/>
      <w:lvlJc w:val="left"/>
      <w:pPr>
        <w:ind w:left="2620" w:hanging="420"/>
      </w:pPr>
    </w:lvl>
    <w:lvl w:ilvl="6" w:tplc="0409000F" w:tentative="1">
      <w:start w:val="1"/>
      <w:numFmt w:val="decimal"/>
      <w:lvlText w:val="%7."/>
      <w:lvlJc w:val="left"/>
      <w:pPr>
        <w:ind w:left="3040" w:hanging="420"/>
      </w:pPr>
    </w:lvl>
    <w:lvl w:ilvl="7" w:tplc="04090017" w:tentative="1">
      <w:start w:val="1"/>
      <w:numFmt w:val="aiueoFullWidth"/>
      <w:lvlText w:val="(%8)"/>
      <w:lvlJc w:val="left"/>
      <w:pPr>
        <w:ind w:left="3460" w:hanging="420"/>
      </w:pPr>
    </w:lvl>
    <w:lvl w:ilvl="8" w:tplc="04090011" w:tentative="1">
      <w:start w:val="1"/>
      <w:numFmt w:val="decimalEnclosedCircle"/>
      <w:lvlText w:val="%9"/>
      <w:lvlJc w:val="left"/>
      <w:pPr>
        <w:ind w:left="3880" w:hanging="420"/>
      </w:pPr>
    </w:lvl>
  </w:abstractNum>
  <w:abstractNum w:abstractNumId="2">
    <w:nsid w:val="21127A5F"/>
    <w:multiLevelType w:val="hybridMultilevel"/>
    <w:tmpl w:val="8A22C3DC"/>
    <w:lvl w:ilvl="0" w:tplc="54689382">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3">
    <w:nsid w:val="2BA644E3"/>
    <w:multiLevelType w:val="hybridMultilevel"/>
    <w:tmpl w:val="F76C7B7C"/>
    <w:lvl w:ilvl="0" w:tplc="C3F88EDC">
      <w:start w:val="1"/>
      <w:numFmt w:val="decimalEnclosedCircle"/>
      <w:lvlText w:val="%1"/>
      <w:lvlJc w:val="left"/>
      <w:pPr>
        <w:ind w:left="78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4">
    <w:nsid w:val="3C332BA7"/>
    <w:multiLevelType w:val="hybridMultilevel"/>
    <w:tmpl w:val="E90CF076"/>
    <w:lvl w:ilvl="0" w:tplc="88EC5FC6">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5">
    <w:nsid w:val="3DD3001F"/>
    <w:multiLevelType w:val="hybridMultilevel"/>
    <w:tmpl w:val="D60C20F0"/>
    <w:lvl w:ilvl="0" w:tplc="FEEE77F8">
      <w:start w:val="3"/>
      <w:numFmt w:val="decimalEnclosedCircle"/>
      <w:lvlText w:val="%1"/>
      <w:lvlJc w:val="left"/>
      <w:pPr>
        <w:ind w:left="785" w:hanging="36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6">
    <w:nsid w:val="44EB3CE7"/>
    <w:multiLevelType w:val="hybridMultilevel"/>
    <w:tmpl w:val="491E9AFE"/>
    <w:lvl w:ilvl="0" w:tplc="79866F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460C037B"/>
    <w:multiLevelType w:val="hybridMultilevel"/>
    <w:tmpl w:val="B2BC8860"/>
    <w:lvl w:ilvl="0" w:tplc="66C89CE0">
      <w:start w:val="1"/>
      <w:numFmt w:val="decimalEnclosedCircle"/>
      <w:lvlText w:val="%1"/>
      <w:lvlJc w:val="left"/>
      <w:pPr>
        <w:ind w:left="360" w:hanging="360"/>
      </w:pPr>
      <w:rPr>
        <w:rFonts w:asciiTheme="minorHAnsi"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577B5A4F"/>
    <w:multiLevelType w:val="hybridMultilevel"/>
    <w:tmpl w:val="7826C1D2"/>
    <w:lvl w:ilvl="0" w:tplc="5822723A">
      <w:start w:val="1"/>
      <w:numFmt w:val="decimalEnclosedCircle"/>
      <w:lvlText w:val="%1"/>
      <w:lvlJc w:val="left"/>
      <w:pPr>
        <w:ind w:left="726" w:hanging="360"/>
      </w:pPr>
      <w:rPr>
        <w:rFonts w:cstheme="minorBidi" w:hint="default"/>
      </w:rPr>
    </w:lvl>
    <w:lvl w:ilvl="1" w:tplc="04090017" w:tentative="1">
      <w:start w:val="1"/>
      <w:numFmt w:val="aiueoFullWidth"/>
      <w:lvlText w:val="(%2)"/>
      <w:lvlJc w:val="left"/>
      <w:pPr>
        <w:ind w:left="1206" w:hanging="420"/>
      </w:pPr>
    </w:lvl>
    <w:lvl w:ilvl="2" w:tplc="04090011" w:tentative="1">
      <w:start w:val="1"/>
      <w:numFmt w:val="decimalEnclosedCircle"/>
      <w:lvlText w:val="%3"/>
      <w:lvlJc w:val="left"/>
      <w:pPr>
        <w:ind w:left="1626" w:hanging="420"/>
      </w:pPr>
    </w:lvl>
    <w:lvl w:ilvl="3" w:tplc="0409000F" w:tentative="1">
      <w:start w:val="1"/>
      <w:numFmt w:val="decimal"/>
      <w:lvlText w:val="%4."/>
      <w:lvlJc w:val="left"/>
      <w:pPr>
        <w:ind w:left="2046" w:hanging="420"/>
      </w:pPr>
    </w:lvl>
    <w:lvl w:ilvl="4" w:tplc="04090017" w:tentative="1">
      <w:start w:val="1"/>
      <w:numFmt w:val="aiueoFullWidth"/>
      <w:lvlText w:val="(%5)"/>
      <w:lvlJc w:val="left"/>
      <w:pPr>
        <w:ind w:left="2466" w:hanging="420"/>
      </w:pPr>
    </w:lvl>
    <w:lvl w:ilvl="5" w:tplc="04090011" w:tentative="1">
      <w:start w:val="1"/>
      <w:numFmt w:val="decimalEnclosedCircle"/>
      <w:lvlText w:val="%6"/>
      <w:lvlJc w:val="left"/>
      <w:pPr>
        <w:ind w:left="2886" w:hanging="420"/>
      </w:pPr>
    </w:lvl>
    <w:lvl w:ilvl="6" w:tplc="0409000F" w:tentative="1">
      <w:start w:val="1"/>
      <w:numFmt w:val="decimal"/>
      <w:lvlText w:val="%7."/>
      <w:lvlJc w:val="left"/>
      <w:pPr>
        <w:ind w:left="3306" w:hanging="420"/>
      </w:pPr>
    </w:lvl>
    <w:lvl w:ilvl="7" w:tplc="04090017" w:tentative="1">
      <w:start w:val="1"/>
      <w:numFmt w:val="aiueoFullWidth"/>
      <w:lvlText w:val="(%8)"/>
      <w:lvlJc w:val="left"/>
      <w:pPr>
        <w:ind w:left="3726" w:hanging="420"/>
      </w:pPr>
    </w:lvl>
    <w:lvl w:ilvl="8" w:tplc="04090011" w:tentative="1">
      <w:start w:val="1"/>
      <w:numFmt w:val="decimalEnclosedCircle"/>
      <w:lvlText w:val="%9"/>
      <w:lvlJc w:val="left"/>
      <w:pPr>
        <w:ind w:left="4146" w:hanging="420"/>
      </w:pPr>
    </w:lvl>
  </w:abstractNum>
  <w:abstractNum w:abstractNumId="9">
    <w:nsid w:val="59F30695"/>
    <w:multiLevelType w:val="hybridMultilevel"/>
    <w:tmpl w:val="7826C1D2"/>
    <w:lvl w:ilvl="0" w:tplc="5822723A">
      <w:start w:val="1"/>
      <w:numFmt w:val="decimalEnclosedCircle"/>
      <w:lvlText w:val="%1"/>
      <w:lvlJc w:val="left"/>
      <w:pPr>
        <w:ind w:left="726" w:hanging="360"/>
      </w:pPr>
      <w:rPr>
        <w:rFonts w:cstheme="minorBidi" w:hint="default"/>
      </w:rPr>
    </w:lvl>
    <w:lvl w:ilvl="1" w:tplc="04090017" w:tentative="1">
      <w:start w:val="1"/>
      <w:numFmt w:val="aiueoFullWidth"/>
      <w:lvlText w:val="(%2)"/>
      <w:lvlJc w:val="left"/>
      <w:pPr>
        <w:ind w:left="1206" w:hanging="420"/>
      </w:pPr>
    </w:lvl>
    <w:lvl w:ilvl="2" w:tplc="04090011" w:tentative="1">
      <w:start w:val="1"/>
      <w:numFmt w:val="decimalEnclosedCircle"/>
      <w:lvlText w:val="%3"/>
      <w:lvlJc w:val="left"/>
      <w:pPr>
        <w:ind w:left="1626" w:hanging="420"/>
      </w:pPr>
    </w:lvl>
    <w:lvl w:ilvl="3" w:tplc="0409000F" w:tentative="1">
      <w:start w:val="1"/>
      <w:numFmt w:val="decimal"/>
      <w:lvlText w:val="%4."/>
      <w:lvlJc w:val="left"/>
      <w:pPr>
        <w:ind w:left="2046" w:hanging="420"/>
      </w:pPr>
    </w:lvl>
    <w:lvl w:ilvl="4" w:tplc="04090017" w:tentative="1">
      <w:start w:val="1"/>
      <w:numFmt w:val="aiueoFullWidth"/>
      <w:lvlText w:val="(%5)"/>
      <w:lvlJc w:val="left"/>
      <w:pPr>
        <w:ind w:left="2466" w:hanging="420"/>
      </w:pPr>
    </w:lvl>
    <w:lvl w:ilvl="5" w:tplc="04090011" w:tentative="1">
      <w:start w:val="1"/>
      <w:numFmt w:val="decimalEnclosedCircle"/>
      <w:lvlText w:val="%6"/>
      <w:lvlJc w:val="left"/>
      <w:pPr>
        <w:ind w:left="2886" w:hanging="420"/>
      </w:pPr>
    </w:lvl>
    <w:lvl w:ilvl="6" w:tplc="0409000F" w:tentative="1">
      <w:start w:val="1"/>
      <w:numFmt w:val="decimal"/>
      <w:lvlText w:val="%7."/>
      <w:lvlJc w:val="left"/>
      <w:pPr>
        <w:ind w:left="3306" w:hanging="420"/>
      </w:pPr>
    </w:lvl>
    <w:lvl w:ilvl="7" w:tplc="04090017" w:tentative="1">
      <w:start w:val="1"/>
      <w:numFmt w:val="aiueoFullWidth"/>
      <w:lvlText w:val="(%8)"/>
      <w:lvlJc w:val="left"/>
      <w:pPr>
        <w:ind w:left="3726" w:hanging="420"/>
      </w:pPr>
    </w:lvl>
    <w:lvl w:ilvl="8" w:tplc="04090011" w:tentative="1">
      <w:start w:val="1"/>
      <w:numFmt w:val="decimalEnclosedCircle"/>
      <w:lvlText w:val="%9"/>
      <w:lvlJc w:val="left"/>
      <w:pPr>
        <w:ind w:left="4146" w:hanging="420"/>
      </w:pPr>
    </w:lvl>
  </w:abstractNum>
  <w:abstractNum w:abstractNumId="10">
    <w:nsid w:val="69995938"/>
    <w:multiLevelType w:val="hybridMultilevel"/>
    <w:tmpl w:val="5574BB4A"/>
    <w:lvl w:ilvl="0" w:tplc="A0C4EFE8">
      <w:start w:val="3"/>
      <w:numFmt w:val="decimalEnclosedCircle"/>
      <w:lvlText w:val="%1"/>
      <w:lvlJc w:val="left"/>
      <w:pPr>
        <w:ind w:left="3945" w:hanging="360"/>
      </w:pPr>
      <w:rPr>
        <w:rFonts w:hint="default"/>
      </w:rPr>
    </w:lvl>
    <w:lvl w:ilvl="1" w:tplc="04090017" w:tentative="1">
      <w:start w:val="1"/>
      <w:numFmt w:val="aiueoFullWidth"/>
      <w:lvlText w:val="(%2)"/>
      <w:lvlJc w:val="left"/>
      <w:pPr>
        <w:ind w:left="4425" w:hanging="420"/>
      </w:pPr>
    </w:lvl>
    <w:lvl w:ilvl="2" w:tplc="04090011" w:tentative="1">
      <w:start w:val="1"/>
      <w:numFmt w:val="decimalEnclosedCircle"/>
      <w:lvlText w:val="%3"/>
      <w:lvlJc w:val="left"/>
      <w:pPr>
        <w:ind w:left="4845" w:hanging="420"/>
      </w:pPr>
    </w:lvl>
    <w:lvl w:ilvl="3" w:tplc="0409000F" w:tentative="1">
      <w:start w:val="1"/>
      <w:numFmt w:val="decimal"/>
      <w:lvlText w:val="%4."/>
      <w:lvlJc w:val="left"/>
      <w:pPr>
        <w:ind w:left="5265" w:hanging="420"/>
      </w:pPr>
    </w:lvl>
    <w:lvl w:ilvl="4" w:tplc="04090017" w:tentative="1">
      <w:start w:val="1"/>
      <w:numFmt w:val="aiueoFullWidth"/>
      <w:lvlText w:val="(%5)"/>
      <w:lvlJc w:val="left"/>
      <w:pPr>
        <w:ind w:left="5685" w:hanging="420"/>
      </w:pPr>
    </w:lvl>
    <w:lvl w:ilvl="5" w:tplc="04090011" w:tentative="1">
      <w:start w:val="1"/>
      <w:numFmt w:val="decimalEnclosedCircle"/>
      <w:lvlText w:val="%6"/>
      <w:lvlJc w:val="left"/>
      <w:pPr>
        <w:ind w:left="6105" w:hanging="420"/>
      </w:pPr>
    </w:lvl>
    <w:lvl w:ilvl="6" w:tplc="0409000F" w:tentative="1">
      <w:start w:val="1"/>
      <w:numFmt w:val="decimal"/>
      <w:lvlText w:val="%7."/>
      <w:lvlJc w:val="left"/>
      <w:pPr>
        <w:ind w:left="6525" w:hanging="420"/>
      </w:pPr>
    </w:lvl>
    <w:lvl w:ilvl="7" w:tplc="04090017" w:tentative="1">
      <w:start w:val="1"/>
      <w:numFmt w:val="aiueoFullWidth"/>
      <w:lvlText w:val="(%8)"/>
      <w:lvlJc w:val="left"/>
      <w:pPr>
        <w:ind w:left="6945" w:hanging="420"/>
      </w:pPr>
    </w:lvl>
    <w:lvl w:ilvl="8" w:tplc="04090011" w:tentative="1">
      <w:start w:val="1"/>
      <w:numFmt w:val="decimalEnclosedCircle"/>
      <w:lvlText w:val="%9"/>
      <w:lvlJc w:val="left"/>
      <w:pPr>
        <w:ind w:left="7365" w:hanging="420"/>
      </w:pPr>
    </w:lvl>
  </w:abstractNum>
  <w:num w:numId="1">
    <w:abstractNumId w:val="1"/>
  </w:num>
  <w:num w:numId="2">
    <w:abstractNumId w:val="4"/>
  </w:num>
  <w:num w:numId="3">
    <w:abstractNumId w:val="2"/>
  </w:num>
  <w:num w:numId="4">
    <w:abstractNumId w:val="3"/>
  </w:num>
  <w:num w:numId="5">
    <w:abstractNumId w:val="10"/>
  </w:num>
  <w:num w:numId="6">
    <w:abstractNumId w:val="5"/>
  </w:num>
  <w:num w:numId="7">
    <w:abstractNumId w:val="0"/>
  </w:num>
  <w:num w:numId="8">
    <w:abstractNumId w:val="7"/>
  </w:num>
  <w:num w:numId="9">
    <w:abstractNumId w:val="8"/>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840"/>
  <w:drawingGridHorizontalSpacing w:val="193"/>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3F9"/>
    <w:rsid w:val="0000183F"/>
    <w:rsid w:val="00015F32"/>
    <w:rsid w:val="00026B39"/>
    <w:rsid w:val="00076BBD"/>
    <w:rsid w:val="00083429"/>
    <w:rsid w:val="000B03DE"/>
    <w:rsid w:val="00135812"/>
    <w:rsid w:val="00147479"/>
    <w:rsid w:val="001478A6"/>
    <w:rsid w:val="00160EB7"/>
    <w:rsid w:val="001A649F"/>
    <w:rsid w:val="001B65C7"/>
    <w:rsid w:val="001E3322"/>
    <w:rsid w:val="001F575E"/>
    <w:rsid w:val="0025453B"/>
    <w:rsid w:val="00271954"/>
    <w:rsid w:val="002759F3"/>
    <w:rsid w:val="00293746"/>
    <w:rsid w:val="00297E4F"/>
    <w:rsid w:val="002C1BAC"/>
    <w:rsid w:val="002D3E03"/>
    <w:rsid w:val="002F6F72"/>
    <w:rsid w:val="00330BCB"/>
    <w:rsid w:val="00346F74"/>
    <w:rsid w:val="003B34AD"/>
    <w:rsid w:val="003D1BAA"/>
    <w:rsid w:val="003E5EB7"/>
    <w:rsid w:val="003F27C0"/>
    <w:rsid w:val="00401457"/>
    <w:rsid w:val="00423852"/>
    <w:rsid w:val="00432B44"/>
    <w:rsid w:val="00467260"/>
    <w:rsid w:val="00475C94"/>
    <w:rsid w:val="004803CE"/>
    <w:rsid w:val="00495A58"/>
    <w:rsid w:val="004A1412"/>
    <w:rsid w:val="004B1FCD"/>
    <w:rsid w:val="004B2520"/>
    <w:rsid w:val="004C00BD"/>
    <w:rsid w:val="004F3688"/>
    <w:rsid w:val="00502BED"/>
    <w:rsid w:val="00506257"/>
    <w:rsid w:val="00534EB8"/>
    <w:rsid w:val="00546245"/>
    <w:rsid w:val="00584554"/>
    <w:rsid w:val="00590DD7"/>
    <w:rsid w:val="005A1340"/>
    <w:rsid w:val="005A41F4"/>
    <w:rsid w:val="005A6FAE"/>
    <w:rsid w:val="005C08F9"/>
    <w:rsid w:val="005E37EB"/>
    <w:rsid w:val="005F53F9"/>
    <w:rsid w:val="0061552D"/>
    <w:rsid w:val="00625221"/>
    <w:rsid w:val="00627135"/>
    <w:rsid w:val="00627E97"/>
    <w:rsid w:val="006353F4"/>
    <w:rsid w:val="00641BC5"/>
    <w:rsid w:val="006667B3"/>
    <w:rsid w:val="00667E08"/>
    <w:rsid w:val="006A3158"/>
    <w:rsid w:val="006B43E9"/>
    <w:rsid w:val="006E39B5"/>
    <w:rsid w:val="0070725E"/>
    <w:rsid w:val="00710CD8"/>
    <w:rsid w:val="00754B78"/>
    <w:rsid w:val="00754FA2"/>
    <w:rsid w:val="00780F2A"/>
    <w:rsid w:val="00792A2C"/>
    <w:rsid w:val="007953F9"/>
    <w:rsid w:val="007B25D7"/>
    <w:rsid w:val="00826F2B"/>
    <w:rsid w:val="00842E1D"/>
    <w:rsid w:val="008B295C"/>
    <w:rsid w:val="008F017F"/>
    <w:rsid w:val="00902FAD"/>
    <w:rsid w:val="00926E50"/>
    <w:rsid w:val="009277FD"/>
    <w:rsid w:val="0093415B"/>
    <w:rsid w:val="009367B1"/>
    <w:rsid w:val="00972BB3"/>
    <w:rsid w:val="00994BBD"/>
    <w:rsid w:val="00997435"/>
    <w:rsid w:val="009A12A3"/>
    <w:rsid w:val="009A7F6D"/>
    <w:rsid w:val="009B4608"/>
    <w:rsid w:val="009E4FCF"/>
    <w:rsid w:val="009F63E7"/>
    <w:rsid w:val="009F7A3E"/>
    <w:rsid w:val="00A27C0B"/>
    <w:rsid w:val="00A36A90"/>
    <w:rsid w:val="00A41288"/>
    <w:rsid w:val="00A64A17"/>
    <w:rsid w:val="00A82CC4"/>
    <w:rsid w:val="00A87BBE"/>
    <w:rsid w:val="00AE1310"/>
    <w:rsid w:val="00AF2BFB"/>
    <w:rsid w:val="00B069D0"/>
    <w:rsid w:val="00B07905"/>
    <w:rsid w:val="00B14795"/>
    <w:rsid w:val="00B169B3"/>
    <w:rsid w:val="00B232D9"/>
    <w:rsid w:val="00B3229F"/>
    <w:rsid w:val="00B37B82"/>
    <w:rsid w:val="00B6463D"/>
    <w:rsid w:val="00B67CFA"/>
    <w:rsid w:val="00B94FDE"/>
    <w:rsid w:val="00BA326B"/>
    <w:rsid w:val="00BA57EA"/>
    <w:rsid w:val="00BC0359"/>
    <w:rsid w:val="00BE5E42"/>
    <w:rsid w:val="00BF14B5"/>
    <w:rsid w:val="00C014FF"/>
    <w:rsid w:val="00C061C4"/>
    <w:rsid w:val="00C12C55"/>
    <w:rsid w:val="00C17163"/>
    <w:rsid w:val="00C177D2"/>
    <w:rsid w:val="00C25F63"/>
    <w:rsid w:val="00C30F85"/>
    <w:rsid w:val="00C4724C"/>
    <w:rsid w:val="00C553AD"/>
    <w:rsid w:val="00C84ECC"/>
    <w:rsid w:val="00CA383E"/>
    <w:rsid w:val="00CE0537"/>
    <w:rsid w:val="00CF0033"/>
    <w:rsid w:val="00CF0449"/>
    <w:rsid w:val="00D057A4"/>
    <w:rsid w:val="00D057DA"/>
    <w:rsid w:val="00D1276B"/>
    <w:rsid w:val="00D37AB9"/>
    <w:rsid w:val="00D37AEF"/>
    <w:rsid w:val="00D55131"/>
    <w:rsid w:val="00D94283"/>
    <w:rsid w:val="00DA7892"/>
    <w:rsid w:val="00DB36C7"/>
    <w:rsid w:val="00DB4743"/>
    <w:rsid w:val="00DF4167"/>
    <w:rsid w:val="00E23527"/>
    <w:rsid w:val="00E36B95"/>
    <w:rsid w:val="00E435C5"/>
    <w:rsid w:val="00E55691"/>
    <w:rsid w:val="00E66321"/>
    <w:rsid w:val="00E768A1"/>
    <w:rsid w:val="00EA318C"/>
    <w:rsid w:val="00EA500D"/>
    <w:rsid w:val="00EA67EC"/>
    <w:rsid w:val="00EB046A"/>
    <w:rsid w:val="00F0771A"/>
    <w:rsid w:val="00F15045"/>
    <w:rsid w:val="00F25538"/>
    <w:rsid w:val="00F339A6"/>
    <w:rsid w:val="00F60BBB"/>
    <w:rsid w:val="00F942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1FC76D02-1DA8-42DD-A6E2-8A5337723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53F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953F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7953F9"/>
    <w:pPr>
      <w:ind w:leftChars="400" w:left="840"/>
    </w:pPr>
  </w:style>
  <w:style w:type="paragraph" w:styleId="a5">
    <w:name w:val="header"/>
    <w:basedOn w:val="a"/>
    <w:link w:val="a6"/>
    <w:uiPriority w:val="99"/>
    <w:unhideWhenUsed/>
    <w:rsid w:val="00CE0537"/>
    <w:pPr>
      <w:tabs>
        <w:tab w:val="center" w:pos="4252"/>
        <w:tab w:val="right" w:pos="8504"/>
      </w:tabs>
      <w:snapToGrid w:val="0"/>
    </w:pPr>
  </w:style>
  <w:style w:type="character" w:customStyle="1" w:styleId="a6">
    <w:name w:val="ヘッダー (文字)"/>
    <w:basedOn w:val="a0"/>
    <w:link w:val="a5"/>
    <w:uiPriority w:val="99"/>
    <w:rsid w:val="00CE0537"/>
  </w:style>
  <w:style w:type="paragraph" w:styleId="a7">
    <w:name w:val="footer"/>
    <w:basedOn w:val="a"/>
    <w:link w:val="a8"/>
    <w:uiPriority w:val="99"/>
    <w:unhideWhenUsed/>
    <w:rsid w:val="00CE0537"/>
    <w:pPr>
      <w:tabs>
        <w:tab w:val="center" w:pos="4252"/>
        <w:tab w:val="right" w:pos="8504"/>
      </w:tabs>
      <w:snapToGrid w:val="0"/>
    </w:pPr>
  </w:style>
  <w:style w:type="character" w:customStyle="1" w:styleId="a8">
    <w:name w:val="フッター (文字)"/>
    <w:basedOn w:val="a0"/>
    <w:link w:val="a7"/>
    <w:uiPriority w:val="99"/>
    <w:rsid w:val="00CE0537"/>
  </w:style>
  <w:style w:type="paragraph" w:styleId="a9">
    <w:name w:val="Balloon Text"/>
    <w:basedOn w:val="a"/>
    <w:link w:val="aa"/>
    <w:uiPriority w:val="99"/>
    <w:semiHidden/>
    <w:unhideWhenUsed/>
    <w:rsid w:val="00CE053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E0537"/>
    <w:rPr>
      <w:rFonts w:asciiTheme="majorHAnsi" w:eastAsiaTheme="majorEastAsia" w:hAnsiTheme="majorHAnsi" w:cstheme="majorBidi"/>
      <w:sz w:val="18"/>
      <w:szCs w:val="18"/>
    </w:rPr>
  </w:style>
  <w:style w:type="paragraph" w:styleId="ab">
    <w:name w:val="Date"/>
    <w:basedOn w:val="a"/>
    <w:next w:val="a"/>
    <w:link w:val="ac"/>
    <w:uiPriority w:val="99"/>
    <w:semiHidden/>
    <w:unhideWhenUsed/>
    <w:rsid w:val="00330BCB"/>
  </w:style>
  <w:style w:type="character" w:customStyle="1" w:styleId="ac">
    <w:name w:val="日付 (文字)"/>
    <w:basedOn w:val="a0"/>
    <w:link w:val="ab"/>
    <w:uiPriority w:val="99"/>
    <w:semiHidden/>
    <w:rsid w:val="00330BCB"/>
  </w:style>
  <w:style w:type="character" w:styleId="ad">
    <w:name w:val="Hyperlink"/>
    <w:basedOn w:val="a0"/>
    <w:uiPriority w:val="99"/>
    <w:unhideWhenUsed/>
    <w:rsid w:val="00C014F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0F2A34-532C-40AC-BF42-34B904FF9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281</Words>
  <Characters>1603</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北海道滝川西高等学校</Company>
  <LinksUpToDate>false</LinksUpToDate>
  <CharactersWithSpaces>1881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佐々木康希</dc:creator>
  <cp:keywords/>
  <dc:description/>
  <cp:lastModifiedBy>佐藤　亜紀</cp:lastModifiedBy>
  <cp:revision>2</cp:revision>
  <cp:lastPrinted>2017-10-11T09:59:00Z</cp:lastPrinted>
  <dcterms:created xsi:type="dcterms:W3CDTF">2018-10-10T06:24:00Z</dcterms:created>
  <dcterms:modified xsi:type="dcterms:W3CDTF">2018-10-10T06:24:00Z</dcterms:modified>
</cp:coreProperties>
</file>